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ayout w:type="fixed"/>
        <w:tblLook w:val="01E0" w:firstRow="1" w:lastRow="1" w:firstColumn="1" w:lastColumn="1" w:noHBand="0" w:noVBand="0"/>
      </w:tblPr>
      <w:tblGrid>
        <w:gridCol w:w="2329"/>
        <w:gridCol w:w="3057"/>
        <w:gridCol w:w="5386"/>
      </w:tblGrid>
      <w:tr w:rsidR="00C47218" w:rsidRPr="001A5450" w14:paraId="62ADE169" w14:textId="77777777" w:rsidTr="000E4592">
        <w:trPr>
          <w:trHeight w:val="1072"/>
        </w:trPr>
        <w:tc>
          <w:tcPr>
            <w:tcW w:w="2500" w:type="pct"/>
            <w:gridSpan w:val="2"/>
          </w:tcPr>
          <w:p w14:paraId="0310B10C" w14:textId="77777777" w:rsidR="00C47218" w:rsidRPr="001A5450" w:rsidRDefault="00C47218" w:rsidP="00663EB5">
            <w:pPr>
              <w:rPr>
                <w:b/>
                <w:sz w:val="36"/>
                <w:szCs w:val="36"/>
              </w:rPr>
            </w:pPr>
            <w:r w:rsidRPr="001A5450">
              <w:rPr>
                <w:b/>
                <w:sz w:val="36"/>
                <w:szCs w:val="36"/>
              </w:rPr>
              <w:t>MINUTES OF MEETING</w:t>
            </w:r>
          </w:p>
        </w:tc>
        <w:tc>
          <w:tcPr>
            <w:tcW w:w="2500" w:type="pct"/>
          </w:tcPr>
          <w:p w14:paraId="3264DE38" w14:textId="77777777" w:rsidR="00C47218" w:rsidRPr="001A5450" w:rsidRDefault="00B45ACA" w:rsidP="00CB3638">
            <w:pPr>
              <w:jc w:val="both"/>
            </w:pPr>
            <w:r>
              <w:rPr>
                <w:noProof/>
              </w:rPr>
              <w:drawing>
                <wp:inline distT="0" distB="0" distL="0" distR="0" wp14:anchorId="5790E48A" wp14:editId="6C9C6CE7">
                  <wp:extent cx="2952750" cy="495300"/>
                  <wp:effectExtent l="0" t="0" r="0" b="0"/>
                  <wp:docPr id="1" name="Picture 1" descr="NCC-l-head-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CC-l-head-blac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2750" cy="495300"/>
                          </a:xfrm>
                          <a:prstGeom prst="rect">
                            <a:avLst/>
                          </a:prstGeom>
                          <a:noFill/>
                          <a:ln>
                            <a:noFill/>
                          </a:ln>
                        </pic:spPr>
                      </pic:pic>
                    </a:graphicData>
                  </a:graphic>
                </wp:inline>
              </w:drawing>
            </w:r>
          </w:p>
        </w:tc>
      </w:tr>
      <w:tr w:rsidR="002E2C58" w:rsidRPr="001A5450" w14:paraId="28FDCD73" w14:textId="77777777" w:rsidTr="000E4592">
        <w:trPr>
          <w:trHeight w:val="23"/>
        </w:trPr>
        <w:tc>
          <w:tcPr>
            <w:tcW w:w="1081" w:type="pct"/>
            <w:tcMar>
              <w:top w:w="57" w:type="dxa"/>
              <w:bottom w:w="57" w:type="dxa"/>
            </w:tcMar>
          </w:tcPr>
          <w:p w14:paraId="43AD6C89" w14:textId="50FE56E8" w:rsidR="002E2C58" w:rsidRPr="001A5450" w:rsidRDefault="002E2C58" w:rsidP="002E2C58">
            <w:pPr>
              <w:rPr>
                <w:b/>
                <w:sz w:val="22"/>
                <w:szCs w:val="22"/>
              </w:rPr>
            </w:pPr>
            <w:r w:rsidRPr="004639A8">
              <w:rPr>
                <w:b/>
                <w:sz w:val="22"/>
                <w:szCs w:val="22"/>
              </w:rPr>
              <w:t>School:</w:t>
            </w:r>
          </w:p>
        </w:tc>
        <w:tc>
          <w:tcPr>
            <w:tcW w:w="3919" w:type="pct"/>
            <w:gridSpan w:val="2"/>
            <w:tcMar>
              <w:top w:w="57" w:type="dxa"/>
              <w:bottom w:w="57" w:type="dxa"/>
            </w:tcMar>
          </w:tcPr>
          <w:p w14:paraId="6F29931E" w14:textId="70AFBC23" w:rsidR="002E2C58" w:rsidRPr="001A5450" w:rsidRDefault="00C91547" w:rsidP="002E2C58">
            <w:pPr>
              <w:rPr>
                <w:b/>
                <w:sz w:val="22"/>
                <w:szCs w:val="22"/>
              </w:rPr>
            </w:pPr>
            <w:r>
              <w:rPr>
                <w:b/>
                <w:sz w:val="22"/>
                <w:szCs w:val="22"/>
              </w:rPr>
              <w:t>Lawrence View Primary and Nursery School</w:t>
            </w:r>
          </w:p>
        </w:tc>
      </w:tr>
      <w:tr w:rsidR="002E2C58" w:rsidRPr="001A5450" w14:paraId="7DCECB2D" w14:textId="77777777" w:rsidTr="000E4592">
        <w:trPr>
          <w:trHeight w:val="338"/>
        </w:trPr>
        <w:tc>
          <w:tcPr>
            <w:tcW w:w="1081" w:type="pct"/>
            <w:tcMar>
              <w:top w:w="57" w:type="dxa"/>
              <w:bottom w:w="57" w:type="dxa"/>
            </w:tcMar>
          </w:tcPr>
          <w:p w14:paraId="2BBF8FD1" w14:textId="6EF47DCF" w:rsidR="002E2C58" w:rsidRPr="001A5450" w:rsidRDefault="002E2C58" w:rsidP="002E2C58">
            <w:pPr>
              <w:rPr>
                <w:b/>
                <w:sz w:val="22"/>
                <w:szCs w:val="22"/>
              </w:rPr>
            </w:pPr>
            <w:r w:rsidRPr="004639A8">
              <w:rPr>
                <w:b/>
                <w:sz w:val="22"/>
                <w:szCs w:val="22"/>
              </w:rPr>
              <w:t>Meeting title:</w:t>
            </w:r>
          </w:p>
        </w:tc>
        <w:tc>
          <w:tcPr>
            <w:tcW w:w="3919" w:type="pct"/>
            <w:gridSpan w:val="2"/>
            <w:tcMar>
              <w:top w:w="57" w:type="dxa"/>
              <w:bottom w:w="57" w:type="dxa"/>
            </w:tcMar>
          </w:tcPr>
          <w:p w14:paraId="6EFD1300" w14:textId="5FB069DC" w:rsidR="002E2C58" w:rsidRPr="001A5450" w:rsidRDefault="002E2C58" w:rsidP="002E2C58">
            <w:pPr>
              <w:rPr>
                <w:b/>
                <w:sz w:val="22"/>
                <w:szCs w:val="22"/>
              </w:rPr>
            </w:pPr>
            <w:r>
              <w:rPr>
                <w:b/>
                <w:sz w:val="22"/>
                <w:szCs w:val="22"/>
              </w:rPr>
              <w:t>Summer</w:t>
            </w:r>
            <w:r w:rsidRPr="004639A8">
              <w:rPr>
                <w:b/>
                <w:sz w:val="22"/>
                <w:szCs w:val="22"/>
              </w:rPr>
              <w:t xml:space="preserve"> term meeting of the governing body </w:t>
            </w:r>
          </w:p>
        </w:tc>
      </w:tr>
      <w:tr w:rsidR="002E2C58" w:rsidRPr="001A5450" w14:paraId="0C807D8C" w14:textId="77777777" w:rsidTr="000E4592">
        <w:trPr>
          <w:trHeight w:val="131"/>
        </w:trPr>
        <w:tc>
          <w:tcPr>
            <w:tcW w:w="1081" w:type="pct"/>
            <w:tcMar>
              <w:top w:w="57" w:type="dxa"/>
              <w:bottom w:w="57" w:type="dxa"/>
            </w:tcMar>
          </w:tcPr>
          <w:p w14:paraId="01557802" w14:textId="7F777604" w:rsidR="002E2C58" w:rsidRPr="001A5450" w:rsidRDefault="002E2C58" w:rsidP="002E2C58">
            <w:pPr>
              <w:rPr>
                <w:b/>
                <w:sz w:val="22"/>
                <w:szCs w:val="22"/>
              </w:rPr>
            </w:pPr>
            <w:r w:rsidRPr="004639A8">
              <w:rPr>
                <w:b/>
                <w:sz w:val="22"/>
                <w:szCs w:val="22"/>
              </w:rPr>
              <w:t>Date and time:</w:t>
            </w:r>
          </w:p>
        </w:tc>
        <w:tc>
          <w:tcPr>
            <w:tcW w:w="3919" w:type="pct"/>
            <w:gridSpan w:val="2"/>
            <w:tcMar>
              <w:top w:w="57" w:type="dxa"/>
              <w:bottom w:w="57" w:type="dxa"/>
            </w:tcMar>
          </w:tcPr>
          <w:p w14:paraId="46E9A58A" w14:textId="4419DC15" w:rsidR="002E2C58" w:rsidRPr="0073594B" w:rsidRDefault="00C91547" w:rsidP="002E2C58">
            <w:pPr>
              <w:rPr>
                <w:b/>
                <w:sz w:val="22"/>
                <w:szCs w:val="22"/>
              </w:rPr>
            </w:pPr>
            <w:r>
              <w:rPr>
                <w:b/>
                <w:sz w:val="22"/>
                <w:szCs w:val="22"/>
              </w:rPr>
              <w:t>Tues</w:t>
            </w:r>
            <w:r w:rsidR="002E2C58">
              <w:rPr>
                <w:b/>
                <w:sz w:val="22"/>
                <w:szCs w:val="22"/>
              </w:rPr>
              <w:t>day, 1</w:t>
            </w:r>
            <w:r>
              <w:rPr>
                <w:b/>
                <w:sz w:val="22"/>
                <w:szCs w:val="22"/>
              </w:rPr>
              <w:t>5</w:t>
            </w:r>
            <w:r w:rsidR="002E2C58">
              <w:rPr>
                <w:b/>
                <w:sz w:val="22"/>
                <w:szCs w:val="22"/>
              </w:rPr>
              <w:t xml:space="preserve"> July 2025 </w:t>
            </w:r>
            <w:r w:rsidR="002E2C58" w:rsidRPr="004639A8">
              <w:rPr>
                <w:b/>
                <w:sz w:val="22"/>
                <w:szCs w:val="22"/>
              </w:rPr>
              <w:t xml:space="preserve">at </w:t>
            </w:r>
            <w:r>
              <w:rPr>
                <w:b/>
                <w:sz w:val="22"/>
                <w:szCs w:val="22"/>
              </w:rPr>
              <w:t>4</w:t>
            </w:r>
            <w:r w:rsidR="002E2C58">
              <w:rPr>
                <w:b/>
                <w:sz w:val="22"/>
                <w:szCs w:val="22"/>
              </w:rPr>
              <w:t>:00</w:t>
            </w:r>
            <w:r w:rsidR="002E2C58" w:rsidRPr="004639A8">
              <w:rPr>
                <w:b/>
                <w:sz w:val="22"/>
                <w:szCs w:val="22"/>
              </w:rPr>
              <w:t>pm</w:t>
            </w:r>
          </w:p>
        </w:tc>
      </w:tr>
      <w:tr w:rsidR="002E2C58" w:rsidRPr="001A5450" w14:paraId="05B1861C" w14:textId="77777777" w:rsidTr="000E4592">
        <w:tc>
          <w:tcPr>
            <w:tcW w:w="1081" w:type="pct"/>
            <w:tcMar>
              <w:top w:w="57" w:type="dxa"/>
              <w:bottom w:w="57" w:type="dxa"/>
            </w:tcMar>
          </w:tcPr>
          <w:p w14:paraId="385D1DB4" w14:textId="6E05FB27" w:rsidR="002E2C58" w:rsidRPr="001A5450" w:rsidRDefault="002E2C58" w:rsidP="002E2C58">
            <w:pPr>
              <w:rPr>
                <w:b/>
                <w:sz w:val="22"/>
                <w:szCs w:val="22"/>
              </w:rPr>
            </w:pPr>
            <w:r w:rsidRPr="004639A8">
              <w:rPr>
                <w:b/>
                <w:sz w:val="22"/>
                <w:szCs w:val="22"/>
              </w:rPr>
              <w:t>Location:</w:t>
            </w:r>
          </w:p>
        </w:tc>
        <w:tc>
          <w:tcPr>
            <w:tcW w:w="3919" w:type="pct"/>
            <w:gridSpan w:val="2"/>
            <w:tcMar>
              <w:top w:w="57" w:type="dxa"/>
              <w:bottom w:w="57" w:type="dxa"/>
            </w:tcMar>
          </w:tcPr>
          <w:p w14:paraId="674964EB" w14:textId="4A393068" w:rsidR="002E2C58" w:rsidRPr="001A5450" w:rsidRDefault="002E2C58" w:rsidP="002E2C58">
            <w:pPr>
              <w:rPr>
                <w:b/>
                <w:sz w:val="22"/>
                <w:szCs w:val="22"/>
              </w:rPr>
            </w:pPr>
            <w:r>
              <w:rPr>
                <w:b/>
                <w:sz w:val="22"/>
                <w:szCs w:val="22"/>
              </w:rPr>
              <w:t>At the School</w:t>
            </w:r>
          </w:p>
        </w:tc>
      </w:tr>
    </w:tbl>
    <w:p w14:paraId="06728185" w14:textId="77777777" w:rsidR="00C47218" w:rsidRDefault="00C47218" w:rsidP="00663EB5"/>
    <w:tbl>
      <w:tblPr>
        <w:tblW w:w="10985" w:type="dxa"/>
        <w:tblLayout w:type="fixed"/>
        <w:tblLook w:val="00A0" w:firstRow="1" w:lastRow="0" w:firstColumn="1" w:lastColumn="0" w:noHBand="0" w:noVBand="0"/>
      </w:tblPr>
      <w:tblGrid>
        <w:gridCol w:w="2376"/>
        <w:gridCol w:w="709"/>
        <w:gridCol w:w="7900"/>
      </w:tblGrid>
      <w:tr w:rsidR="00B222D5" w:rsidRPr="001A5450" w14:paraId="6429C514" w14:textId="77777777" w:rsidTr="000E4592">
        <w:trPr>
          <w:trHeight w:val="80"/>
        </w:trPr>
        <w:tc>
          <w:tcPr>
            <w:tcW w:w="2376" w:type="dxa"/>
          </w:tcPr>
          <w:p w14:paraId="3CA84036" w14:textId="77777777" w:rsidR="00B222D5" w:rsidRPr="00557926" w:rsidRDefault="00B222D5" w:rsidP="00E84289">
            <w:pPr>
              <w:rPr>
                <w:b/>
                <w:bCs/>
                <w:sz w:val="22"/>
                <w:szCs w:val="22"/>
              </w:rPr>
            </w:pPr>
            <w:r w:rsidRPr="00557926">
              <w:rPr>
                <w:b/>
                <w:bCs/>
                <w:sz w:val="22"/>
                <w:szCs w:val="22"/>
              </w:rPr>
              <w:t>Membership</w:t>
            </w:r>
          </w:p>
        </w:tc>
        <w:tc>
          <w:tcPr>
            <w:tcW w:w="709" w:type="dxa"/>
          </w:tcPr>
          <w:p w14:paraId="1DB42D1D" w14:textId="55A86E76" w:rsidR="00B222D5" w:rsidRPr="001A5450" w:rsidRDefault="00B222D5" w:rsidP="00E84289">
            <w:pPr>
              <w:rPr>
                <w:sz w:val="22"/>
                <w:szCs w:val="22"/>
              </w:rPr>
            </w:pPr>
          </w:p>
        </w:tc>
        <w:tc>
          <w:tcPr>
            <w:tcW w:w="7900" w:type="dxa"/>
          </w:tcPr>
          <w:p w14:paraId="24336EAE" w14:textId="7F98D683" w:rsidR="00B222D5" w:rsidRPr="001A5450" w:rsidRDefault="00B222D5" w:rsidP="00E84289">
            <w:pPr>
              <w:rPr>
                <w:sz w:val="22"/>
                <w:szCs w:val="22"/>
              </w:rPr>
            </w:pPr>
            <w:r>
              <w:rPr>
                <w:sz w:val="22"/>
                <w:szCs w:val="22"/>
              </w:rPr>
              <w:t>Mrs Zoe Battison</w:t>
            </w:r>
          </w:p>
        </w:tc>
      </w:tr>
      <w:tr w:rsidR="00B222D5" w:rsidRPr="001A5450" w14:paraId="05B063B7" w14:textId="77777777" w:rsidTr="000E4592">
        <w:tc>
          <w:tcPr>
            <w:tcW w:w="2376" w:type="dxa"/>
          </w:tcPr>
          <w:p w14:paraId="317A6F20" w14:textId="77777777" w:rsidR="00B222D5" w:rsidRPr="001A5450" w:rsidRDefault="00B222D5" w:rsidP="00E84289">
            <w:pPr>
              <w:rPr>
                <w:sz w:val="22"/>
                <w:szCs w:val="22"/>
              </w:rPr>
            </w:pPr>
            <w:r w:rsidRPr="001A5450">
              <w:rPr>
                <w:sz w:val="22"/>
                <w:szCs w:val="22"/>
              </w:rPr>
              <w:t>‘A’ denotes absence</w:t>
            </w:r>
          </w:p>
        </w:tc>
        <w:tc>
          <w:tcPr>
            <w:tcW w:w="709" w:type="dxa"/>
          </w:tcPr>
          <w:p w14:paraId="4105F6D1" w14:textId="39A292A3" w:rsidR="00B222D5" w:rsidRPr="001A5450" w:rsidRDefault="00B222D5" w:rsidP="00E84289">
            <w:pPr>
              <w:rPr>
                <w:sz w:val="22"/>
                <w:szCs w:val="22"/>
              </w:rPr>
            </w:pPr>
          </w:p>
        </w:tc>
        <w:tc>
          <w:tcPr>
            <w:tcW w:w="7900" w:type="dxa"/>
          </w:tcPr>
          <w:p w14:paraId="1CDA81C0" w14:textId="77777777" w:rsidR="00B222D5" w:rsidRPr="001A5450" w:rsidRDefault="00B222D5" w:rsidP="00E84289">
            <w:pPr>
              <w:rPr>
                <w:sz w:val="22"/>
                <w:szCs w:val="22"/>
              </w:rPr>
            </w:pPr>
            <w:r>
              <w:rPr>
                <w:sz w:val="22"/>
                <w:szCs w:val="22"/>
              </w:rPr>
              <w:t>Mr David Hill (chair of governors)</w:t>
            </w:r>
          </w:p>
        </w:tc>
      </w:tr>
      <w:tr w:rsidR="00B222D5" w:rsidRPr="001A5450" w14:paraId="35537878" w14:textId="77777777" w:rsidTr="000E4592">
        <w:tc>
          <w:tcPr>
            <w:tcW w:w="2376" w:type="dxa"/>
          </w:tcPr>
          <w:p w14:paraId="5AEE2976" w14:textId="77777777" w:rsidR="00B222D5" w:rsidRPr="001A5450" w:rsidRDefault="00B222D5" w:rsidP="00E84289">
            <w:pPr>
              <w:rPr>
                <w:sz w:val="22"/>
                <w:szCs w:val="22"/>
              </w:rPr>
            </w:pPr>
          </w:p>
        </w:tc>
        <w:tc>
          <w:tcPr>
            <w:tcW w:w="709" w:type="dxa"/>
          </w:tcPr>
          <w:p w14:paraId="7DB986BB" w14:textId="2A26234C" w:rsidR="00B222D5" w:rsidRPr="001A5450" w:rsidRDefault="001A23C7" w:rsidP="00E84289">
            <w:pPr>
              <w:rPr>
                <w:sz w:val="22"/>
                <w:szCs w:val="22"/>
              </w:rPr>
            </w:pPr>
            <w:r>
              <w:rPr>
                <w:sz w:val="22"/>
                <w:szCs w:val="22"/>
              </w:rPr>
              <w:t>A</w:t>
            </w:r>
          </w:p>
        </w:tc>
        <w:tc>
          <w:tcPr>
            <w:tcW w:w="7900" w:type="dxa"/>
          </w:tcPr>
          <w:p w14:paraId="51729F3B" w14:textId="77777777" w:rsidR="00B222D5" w:rsidRPr="001A5450" w:rsidRDefault="00B222D5" w:rsidP="00E84289">
            <w:pPr>
              <w:rPr>
                <w:sz w:val="22"/>
                <w:szCs w:val="22"/>
              </w:rPr>
            </w:pPr>
            <w:r>
              <w:rPr>
                <w:sz w:val="22"/>
                <w:szCs w:val="22"/>
              </w:rPr>
              <w:t xml:space="preserve">Mr Kevin Hubbard </w:t>
            </w:r>
          </w:p>
        </w:tc>
      </w:tr>
      <w:tr w:rsidR="00B222D5" w:rsidRPr="001A5450" w14:paraId="6C2D8282" w14:textId="77777777" w:rsidTr="000E4592">
        <w:tc>
          <w:tcPr>
            <w:tcW w:w="2376" w:type="dxa"/>
          </w:tcPr>
          <w:p w14:paraId="5E416BDC" w14:textId="77777777" w:rsidR="00B222D5" w:rsidRPr="001A5450" w:rsidRDefault="00B222D5" w:rsidP="00E84289">
            <w:pPr>
              <w:rPr>
                <w:sz w:val="22"/>
                <w:szCs w:val="22"/>
              </w:rPr>
            </w:pPr>
          </w:p>
        </w:tc>
        <w:tc>
          <w:tcPr>
            <w:tcW w:w="709" w:type="dxa"/>
          </w:tcPr>
          <w:p w14:paraId="0ED3AFB7" w14:textId="2CE05507" w:rsidR="00B222D5" w:rsidRPr="001A5450" w:rsidRDefault="00B222D5" w:rsidP="00E84289">
            <w:pPr>
              <w:rPr>
                <w:sz w:val="22"/>
                <w:szCs w:val="22"/>
              </w:rPr>
            </w:pPr>
          </w:p>
        </w:tc>
        <w:tc>
          <w:tcPr>
            <w:tcW w:w="7900" w:type="dxa"/>
          </w:tcPr>
          <w:p w14:paraId="6A08BC52" w14:textId="77777777" w:rsidR="00B222D5" w:rsidRPr="001A5450" w:rsidRDefault="00B222D5" w:rsidP="00E84289">
            <w:pPr>
              <w:rPr>
                <w:sz w:val="22"/>
                <w:szCs w:val="22"/>
              </w:rPr>
            </w:pPr>
            <w:r>
              <w:rPr>
                <w:sz w:val="22"/>
                <w:szCs w:val="22"/>
              </w:rPr>
              <w:t>Mr Zach Towers (vice-chair of governors)</w:t>
            </w:r>
          </w:p>
        </w:tc>
      </w:tr>
      <w:tr w:rsidR="00B222D5" w:rsidRPr="001A5450" w14:paraId="78D70CE8" w14:textId="77777777" w:rsidTr="000E4592">
        <w:tc>
          <w:tcPr>
            <w:tcW w:w="2376" w:type="dxa"/>
          </w:tcPr>
          <w:p w14:paraId="28F4A492" w14:textId="77777777" w:rsidR="00B222D5" w:rsidRPr="001A5450" w:rsidRDefault="00B222D5" w:rsidP="00E84289">
            <w:pPr>
              <w:rPr>
                <w:sz w:val="22"/>
                <w:szCs w:val="22"/>
              </w:rPr>
            </w:pPr>
          </w:p>
        </w:tc>
        <w:tc>
          <w:tcPr>
            <w:tcW w:w="709" w:type="dxa"/>
          </w:tcPr>
          <w:p w14:paraId="4C5A4BE1" w14:textId="352AB0E8" w:rsidR="00B222D5" w:rsidRPr="001A5450" w:rsidRDefault="00B222D5" w:rsidP="00E84289">
            <w:pPr>
              <w:rPr>
                <w:sz w:val="22"/>
                <w:szCs w:val="22"/>
              </w:rPr>
            </w:pPr>
          </w:p>
        </w:tc>
        <w:tc>
          <w:tcPr>
            <w:tcW w:w="7900" w:type="dxa"/>
          </w:tcPr>
          <w:p w14:paraId="3F1DE495" w14:textId="77777777" w:rsidR="00B222D5" w:rsidRPr="001A5450" w:rsidRDefault="00B222D5" w:rsidP="00E84289">
            <w:pPr>
              <w:rPr>
                <w:sz w:val="22"/>
                <w:szCs w:val="22"/>
              </w:rPr>
            </w:pPr>
            <w:r>
              <w:rPr>
                <w:sz w:val="22"/>
                <w:szCs w:val="22"/>
              </w:rPr>
              <w:t>Mrs Emma McGrenaghan (headteacher)</w:t>
            </w:r>
          </w:p>
        </w:tc>
      </w:tr>
      <w:tr w:rsidR="00B222D5" w:rsidRPr="001A5450" w14:paraId="0565A039" w14:textId="77777777" w:rsidTr="000E4592">
        <w:tc>
          <w:tcPr>
            <w:tcW w:w="2376" w:type="dxa"/>
          </w:tcPr>
          <w:p w14:paraId="6D1705E2" w14:textId="77777777" w:rsidR="00B222D5" w:rsidRPr="001A5450" w:rsidRDefault="00B222D5" w:rsidP="00E84289">
            <w:pPr>
              <w:rPr>
                <w:sz w:val="22"/>
                <w:szCs w:val="22"/>
              </w:rPr>
            </w:pPr>
          </w:p>
        </w:tc>
        <w:tc>
          <w:tcPr>
            <w:tcW w:w="709" w:type="dxa"/>
          </w:tcPr>
          <w:p w14:paraId="274994A2" w14:textId="36659172" w:rsidR="002A3082" w:rsidRPr="001A5450" w:rsidRDefault="002A3082" w:rsidP="00E84289">
            <w:pPr>
              <w:rPr>
                <w:sz w:val="22"/>
                <w:szCs w:val="22"/>
              </w:rPr>
            </w:pPr>
          </w:p>
        </w:tc>
        <w:tc>
          <w:tcPr>
            <w:tcW w:w="7900" w:type="dxa"/>
          </w:tcPr>
          <w:p w14:paraId="4CD7C31F" w14:textId="77777777" w:rsidR="00B222D5" w:rsidRDefault="00B222D5" w:rsidP="00E84289">
            <w:pPr>
              <w:rPr>
                <w:sz w:val="22"/>
                <w:szCs w:val="22"/>
              </w:rPr>
            </w:pPr>
            <w:r>
              <w:rPr>
                <w:sz w:val="22"/>
                <w:szCs w:val="22"/>
              </w:rPr>
              <w:t>Mr Scott Ufton</w:t>
            </w:r>
          </w:p>
          <w:p w14:paraId="0C6565EA" w14:textId="77777777" w:rsidR="00B222D5" w:rsidRDefault="00B222D5" w:rsidP="00E84289">
            <w:pPr>
              <w:rPr>
                <w:sz w:val="22"/>
                <w:szCs w:val="22"/>
              </w:rPr>
            </w:pPr>
            <w:r>
              <w:rPr>
                <w:sz w:val="22"/>
                <w:szCs w:val="22"/>
              </w:rPr>
              <w:t>Mrs Anna Shipstone</w:t>
            </w:r>
          </w:p>
          <w:p w14:paraId="290379D5" w14:textId="77777777" w:rsidR="00B222D5" w:rsidRPr="001A5450" w:rsidRDefault="00B222D5" w:rsidP="00E84289">
            <w:pPr>
              <w:rPr>
                <w:sz w:val="22"/>
                <w:szCs w:val="22"/>
              </w:rPr>
            </w:pPr>
            <w:r>
              <w:rPr>
                <w:sz w:val="22"/>
                <w:szCs w:val="22"/>
              </w:rPr>
              <w:t>Ms Claire Wagstaff</w:t>
            </w:r>
          </w:p>
        </w:tc>
      </w:tr>
      <w:tr w:rsidR="00B222D5" w14:paraId="1D49F161" w14:textId="77777777" w:rsidTr="000E4592">
        <w:tc>
          <w:tcPr>
            <w:tcW w:w="2376" w:type="dxa"/>
          </w:tcPr>
          <w:p w14:paraId="26C054E5" w14:textId="77777777" w:rsidR="00B222D5" w:rsidRPr="001A5450" w:rsidRDefault="00B222D5" w:rsidP="00E84289">
            <w:pPr>
              <w:rPr>
                <w:sz w:val="22"/>
                <w:szCs w:val="22"/>
              </w:rPr>
            </w:pPr>
          </w:p>
        </w:tc>
        <w:tc>
          <w:tcPr>
            <w:tcW w:w="709" w:type="dxa"/>
          </w:tcPr>
          <w:p w14:paraId="3B8592C8" w14:textId="7189937C" w:rsidR="00B222D5" w:rsidRDefault="00B222D5" w:rsidP="00E84289">
            <w:pPr>
              <w:rPr>
                <w:sz w:val="22"/>
                <w:szCs w:val="22"/>
              </w:rPr>
            </w:pPr>
          </w:p>
        </w:tc>
        <w:tc>
          <w:tcPr>
            <w:tcW w:w="7900" w:type="dxa"/>
          </w:tcPr>
          <w:p w14:paraId="0E5CE856" w14:textId="77777777" w:rsidR="00B222D5" w:rsidRDefault="00B222D5" w:rsidP="00E84289">
            <w:pPr>
              <w:rPr>
                <w:sz w:val="22"/>
                <w:szCs w:val="22"/>
              </w:rPr>
            </w:pPr>
            <w:r>
              <w:rPr>
                <w:sz w:val="22"/>
                <w:szCs w:val="22"/>
              </w:rPr>
              <w:t xml:space="preserve">Mrs Laura Lord </w:t>
            </w:r>
          </w:p>
        </w:tc>
      </w:tr>
      <w:tr w:rsidR="00CA51B6" w14:paraId="4992AE28" w14:textId="77777777" w:rsidTr="000E4592">
        <w:tc>
          <w:tcPr>
            <w:tcW w:w="2376" w:type="dxa"/>
          </w:tcPr>
          <w:p w14:paraId="6DB790ED" w14:textId="77777777" w:rsidR="00CA51B6" w:rsidRPr="001A5450" w:rsidRDefault="00CA51B6" w:rsidP="00E84289">
            <w:pPr>
              <w:rPr>
                <w:sz w:val="22"/>
                <w:szCs w:val="22"/>
              </w:rPr>
            </w:pPr>
          </w:p>
        </w:tc>
        <w:tc>
          <w:tcPr>
            <w:tcW w:w="709" w:type="dxa"/>
          </w:tcPr>
          <w:p w14:paraId="363FB62E" w14:textId="45EBEA6B" w:rsidR="00CA51B6" w:rsidRDefault="00CA51B6" w:rsidP="00E84289">
            <w:pPr>
              <w:rPr>
                <w:sz w:val="22"/>
                <w:szCs w:val="22"/>
              </w:rPr>
            </w:pPr>
          </w:p>
        </w:tc>
        <w:tc>
          <w:tcPr>
            <w:tcW w:w="7900" w:type="dxa"/>
          </w:tcPr>
          <w:p w14:paraId="453CD3B5" w14:textId="777AF93E" w:rsidR="00CA51B6" w:rsidRDefault="00CA51B6" w:rsidP="00E84289">
            <w:pPr>
              <w:rPr>
                <w:sz w:val="22"/>
                <w:szCs w:val="22"/>
              </w:rPr>
            </w:pPr>
            <w:r>
              <w:rPr>
                <w:sz w:val="22"/>
                <w:szCs w:val="22"/>
              </w:rPr>
              <w:t xml:space="preserve">Mr Chris Blackburn (associate member) </w:t>
            </w:r>
          </w:p>
        </w:tc>
      </w:tr>
    </w:tbl>
    <w:p w14:paraId="04488359" w14:textId="77777777" w:rsidR="00C91547" w:rsidRDefault="00C91547" w:rsidP="00663EB5"/>
    <w:p w14:paraId="1901EEC7" w14:textId="77777777" w:rsidR="005948A7" w:rsidRPr="001A5450" w:rsidRDefault="005948A7" w:rsidP="00663EB5">
      <w:pPr>
        <w:rPr>
          <w:sz w:val="22"/>
          <w:szCs w:val="22"/>
        </w:rPr>
      </w:pPr>
    </w:p>
    <w:tbl>
      <w:tblPr>
        <w:tblW w:w="10985" w:type="dxa"/>
        <w:tblBorders>
          <w:insideH w:val="single" w:sz="4" w:space="0" w:color="auto"/>
          <w:insideV w:val="single" w:sz="4" w:space="0" w:color="auto"/>
        </w:tblBorders>
        <w:tblLayout w:type="fixed"/>
        <w:tblLook w:val="00A0" w:firstRow="1" w:lastRow="0" w:firstColumn="1" w:lastColumn="0" w:noHBand="0" w:noVBand="0"/>
      </w:tblPr>
      <w:tblGrid>
        <w:gridCol w:w="2376"/>
        <w:gridCol w:w="709"/>
        <w:gridCol w:w="7900"/>
      </w:tblGrid>
      <w:tr w:rsidR="005948A7" w:rsidRPr="001A5450" w14:paraId="4E6A0AC3" w14:textId="77777777" w:rsidTr="00041C0D">
        <w:trPr>
          <w:trHeight w:val="297"/>
        </w:trPr>
        <w:tc>
          <w:tcPr>
            <w:tcW w:w="2376" w:type="dxa"/>
            <w:tcBorders>
              <w:top w:val="nil"/>
              <w:bottom w:val="nil"/>
              <w:right w:val="nil"/>
            </w:tcBorders>
          </w:tcPr>
          <w:p w14:paraId="7A320056" w14:textId="77777777" w:rsidR="005948A7" w:rsidRPr="001A5450" w:rsidRDefault="005948A7" w:rsidP="00663EB5">
            <w:pPr>
              <w:rPr>
                <w:sz w:val="22"/>
                <w:szCs w:val="22"/>
              </w:rPr>
            </w:pPr>
            <w:r w:rsidRPr="001A5450">
              <w:rPr>
                <w:b/>
                <w:sz w:val="22"/>
                <w:szCs w:val="22"/>
              </w:rPr>
              <w:t>In attendance</w:t>
            </w:r>
            <w:r w:rsidRPr="001A5450">
              <w:rPr>
                <w:sz w:val="22"/>
                <w:szCs w:val="22"/>
              </w:rPr>
              <w:tab/>
            </w:r>
          </w:p>
        </w:tc>
        <w:tc>
          <w:tcPr>
            <w:tcW w:w="709" w:type="dxa"/>
            <w:tcBorders>
              <w:top w:val="nil"/>
              <w:left w:val="nil"/>
              <w:bottom w:val="nil"/>
              <w:right w:val="nil"/>
            </w:tcBorders>
          </w:tcPr>
          <w:p w14:paraId="6B43DE59" w14:textId="77777777" w:rsidR="005948A7" w:rsidRPr="001A5450" w:rsidRDefault="005948A7" w:rsidP="00663EB5">
            <w:pPr>
              <w:rPr>
                <w:sz w:val="22"/>
                <w:szCs w:val="22"/>
              </w:rPr>
            </w:pPr>
          </w:p>
        </w:tc>
        <w:tc>
          <w:tcPr>
            <w:tcW w:w="7900" w:type="dxa"/>
            <w:tcBorders>
              <w:top w:val="nil"/>
              <w:left w:val="nil"/>
              <w:bottom w:val="nil"/>
            </w:tcBorders>
          </w:tcPr>
          <w:p w14:paraId="25B5E6F5" w14:textId="60CC7EE9" w:rsidR="005948A7" w:rsidRPr="001A5450" w:rsidRDefault="00847B7C" w:rsidP="00663EB5">
            <w:pPr>
              <w:rPr>
                <w:sz w:val="22"/>
                <w:szCs w:val="22"/>
              </w:rPr>
            </w:pPr>
            <w:r>
              <w:rPr>
                <w:sz w:val="22"/>
                <w:szCs w:val="22"/>
              </w:rPr>
              <w:t xml:space="preserve">Mr Liam Russell </w:t>
            </w:r>
            <w:r w:rsidR="005948A7" w:rsidRPr="001A5450">
              <w:rPr>
                <w:sz w:val="22"/>
                <w:szCs w:val="22"/>
              </w:rPr>
              <w:t>(clerk to the governors)</w:t>
            </w:r>
          </w:p>
        </w:tc>
      </w:tr>
    </w:tbl>
    <w:p w14:paraId="552BB8CD" w14:textId="77777777" w:rsidR="005948A7" w:rsidRPr="001A5450" w:rsidRDefault="005948A7" w:rsidP="00663EB5">
      <w:pPr>
        <w:jc w:val="both"/>
        <w:rPr>
          <w:b/>
          <w:sz w:val="22"/>
          <w:szCs w:val="22"/>
        </w:rPr>
      </w:pPr>
    </w:p>
    <w:tbl>
      <w:tblPr>
        <w:tblW w:w="11043" w:type="dxa"/>
        <w:tblInd w:w="-72" w:type="dxa"/>
        <w:tblLayout w:type="fixed"/>
        <w:tblLook w:val="0000" w:firstRow="0" w:lastRow="0" w:firstColumn="0" w:lastColumn="0" w:noHBand="0" w:noVBand="0"/>
      </w:tblPr>
      <w:tblGrid>
        <w:gridCol w:w="1440"/>
        <w:gridCol w:w="8273"/>
        <w:gridCol w:w="7"/>
        <w:gridCol w:w="1323"/>
      </w:tblGrid>
      <w:tr w:rsidR="005948A7" w:rsidRPr="001A5450" w14:paraId="77C61579" w14:textId="77777777" w:rsidTr="00A41B3C">
        <w:tc>
          <w:tcPr>
            <w:tcW w:w="1440" w:type="dxa"/>
          </w:tcPr>
          <w:p w14:paraId="095D61C6" w14:textId="584D0EFA" w:rsidR="005948A7" w:rsidRPr="001A5450" w:rsidRDefault="005948A7" w:rsidP="001C14A2">
            <w:pPr>
              <w:pStyle w:val="BodyText2"/>
              <w:rPr>
                <w:sz w:val="22"/>
                <w:szCs w:val="22"/>
              </w:rPr>
            </w:pPr>
            <w:r w:rsidRPr="001A5450">
              <w:rPr>
                <w:sz w:val="22"/>
                <w:szCs w:val="22"/>
              </w:rPr>
              <w:t>GB/</w:t>
            </w:r>
            <w:r w:rsidR="00D273B0">
              <w:rPr>
                <w:sz w:val="22"/>
                <w:szCs w:val="22"/>
              </w:rPr>
              <w:t>18</w:t>
            </w:r>
            <w:r w:rsidRPr="001A5450">
              <w:rPr>
                <w:sz w:val="22"/>
                <w:szCs w:val="22"/>
              </w:rPr>
              <w:t>/</w:t>
            </w:r>
            <w:r w:rsidR="00C57E3A">
              <w:rPr>
                <w:sz w:val="22"/>
                <w:szCs w:val="22"/>
              </w:rPr>
              <w:t>2</w:t>
            </w:r>
            <w:r w:rsidR="00314CC4">
              <w:rPr>
                <w:sz w:val="22"/>
                <w:szCs w:val="22"/>
              </w:rPr>
              <w:t>5</w:t>
            </w:r>
          </w:p>
        </w:tc>
        <w:tc>
          <w:tcPr>
            <w:tcW w:w="8280" w:type="dxa"/>
            <w:gridSpan w:val="2"/>
          </w:tcPr>
          <w:p w14:paraId="5E7C9F7A" w14:textId="77777777" w:rsidR="005948A7" w:rsidRPr="001A5450" w:rsidRDefault="005948A7" w:rsidP="00663EB5">
            <w:pPr>
              <w:rPr>
                <w:b/>
                <w:sz w:val="22"/>
                <w:szCs w:val="22"/>
              </w:rPr>
            </w:pPr>
            <w:r w:rsidRPr="001A5450">
              <w:rPr>
                <w:b/>
                <w:sz w:val="22"/>
                <w:szCs w:val="22"/>
              </w:rPr>
              <w:t xml:space="preserve">Apologies for absence  </w:t>
            </w:r>
          </w:p>
          <w:p w14:paraId="6DFEEE26" w14:textId="77777777" w:rsidR="005948A7" w:rsidRPr="001A5450" w:rsidRDefault="005948A7" w:rsidP="00663EB5">
            <w:pPr>
              <w:rPr>
                <w:sz w:val="22"/>
                <w:szCs w:val="22"/>
              </w:rPr>
            </w:pPr>
          </w:p>
        </w:tc>
        <w:tc>
          <w:tcPr>
            <w:tcW w:w="1323" w:type="dxa"/>
          </w:tcPr>
          <w:p w14:paraId="6803180C" w14:textId="77777777" w:rsidR="001415E4" w:rsidRPr="001A5450" w:rsidRDefault="001415E4" w:rsidP="001415E4">
            <w:pPr>
              <w:rPr>
                <w:b/>
                <w:sz w:val="22"/>
                <w:szCs w:val="22"/>
              </w:rPr>
            </w:pPr>
            <w:r w:rsidRPr="001A5450">
              <w:rPr>
                <w:b/>
                <w:sz w:val="22"/>
                <w:szCs w:val="22"/>
              </w:rPr>
              <w:t>Action</w:t>
            </w:r>
          </w:p>
          <w:p w14:paraId="59BE6218" w14:textId="77777777" w:rsidR="005948A7" w:rsidRPr="001A5450" w:rsidRDefault="005948A7" w:rsidP="00663EB5">
            <w:pPr>
              <w:rPr>
                <w:b/>
                <w:sz w:val="22"/>
                <w:szCs w:val="22"/>
              </w:rPr>
            </w:pPr>
          </w:p>
        </w:tc>
      </w:tr>
      <w:tr w:rsidR="00502E4F" w:rsidRPr="001A5450" w14:paraId="58A8AD7D" w14:textId="77777777" w:rsidTr="00A41B3C">
        <w:tc>
          <w:tcPr>
            <w:tcW w:w="1440" w:type="dxa"/>
          </w:tcPr>
          <w:p w14:paraId="7FF27BD4" w14:textId="77777777" w:rsidR="00502E4F" w:rsidRPr="001A5450" w:rsidRDefault="00502E4F" w:rsidP="00502E4F">
            <w:pPr>
              <w:rPr>
                <w:b/>
                <w:sz w:val="22"/>
                <w:szCs w:val="22"/>
              </w:rPr>
            </w:pPr>
          </w:p>
        </w:tc>
        <w:tc>
          <w:tcPr>
            <w:tcW w:w="8280" w:type="dxa"/>
            <w:gridSpan w:val="2"/>
          </w:tcPr>
          <w:p w14:paraId="0A8BCF3D" w14:textId="035FD3C8" w:rsidR="00502E4F" w:rsidRPr="009A74F9" w:rsidRDefault="0044483F" w:rsidP="00663EB5">
            <w:pPr>
              <w:rPr>
                <w:b/>
                <w:sz w:val="22"/>
                <w:szCs w:val="22"/>
              </w:rPr>
            </w:pPr>
            <w:r w:rsidRPr="001A5450">
              <w:rPr>
                <w:sz w:val="22"/>
                <w:szCs w:val="22"/>
              </w:rPr>
              <w:t xml:space="preserve">Apologies for absence were received from </w:t>
            </w:r>
            <w:r w:rsidR="00A457E9">
              <w:rPr>
                <w:sz w:val="22"/>
                <w:szCs w:val="22"/>
              </w:rPr>
              <w:t xml:space="preserve">Mr Hubbard </w:t>
            </w:r>
          </w:p>
          <w:p w14:paraId="309A20D1" w14:textId="77777777" w:rsidR="0044483F" w:rsidRPr="001A5450" w:rsidRDefault="0044483F" w:rsidP="00663EB5">
            <w:pPr>
              <w:rPr>
                <w:sz w:val="22"/>
                <w:szCs w:val="22"/>
              </w:rPr>
            </w:pPr>
          </w:p>
        </w:tc>
        <w:tc>
          <w:tcPr>
            <w:tcW w:w="1323" w:type="dxa"/>
          </w:tcPr>
          <w:p w14:paraId="23E9BA9C" w14:textId="77777777" w:rsidR="00502E4F" w:rsidRPr="001A5450" w:rsidRDefault="00502E4F" w:rsidP="00663EB5">
            <w:pPr>
              <w:rPr>
                <w:b/>
                <w:sz w:val="22"/>
                <w:szCs w:val="22"/>
              </w:rPr>
            </w:pPr>
          </w:p>
        </w:tc>
      </w:tr>
      <w:tr w:rsidR="005948A7" w:rsidRPr="001A5450" w14:paraId="167B4B05" w14:textId="77777777" w:rsidTr="00A41B3C">
        <w:tc>
          <w:tcPr>
            <w:tcW w:w="1440" w:type="dxa"/>
          </w:tcPr>
          <w:p w14:paraId="5A1484CD" w14:textId="77777777" w:rsidR="005948A7" w:rsidRPr="001A5450" w:rsidRDefault="005948A7" w:rsidP="00502E4F">
            <w:pPr>
              <w:rPr>
                <w:b/>
                <w:sz w:val="22"/>
                <w:szCs w:val="22"/>
              </w:rPr>
            </w:pPr>
          </w:p>
        </w:tc>
        <w:tc>
          <w:tcPr>
            <w:tcW w:w="8280" w:type="dxa"/>
            <w:gridSpan w:val="2"/>
          </w:tcPr>
          <w:p w14:paraId="603797FE" w14:textId="77777777" w:rsidR="005948A7" w:rsidRPr="001A5450" w:rsidRDefault="005948A7" w:rsidP="00663EB5">
            <w:pPr>
              <w:rPr>
                <w:sz w:val="22"/>
                <w:szCs w:val="22"/>
              </w:rPr>
            </w:pPr>
            <w:r w:rsidRPr="001A5450">
              <w:rPr>
                <w:sz w:val="22"/>
                <w:szCs w:val="22"/>
              </w:rPr>
              <w:t>It was</w:t>
            </w:r>
          </w:p>
          <w:p w14:paraId="4FCEDE36" w14:textId="77777777" w:rsidR="005948A7" w:rsidRPr="001A5450" w:rsidRDefault="005948A7" w:rsidP="00663EB5">
            <w:pPr>
              <w:rPr>
                <w:b/>
                <w:sz w:val="22"/>
                <w:szCs w:val="22"/>
              </w:rPr>
            </w:pPr>
          </w:p>
        </w:tc>
        <w:tc>
          <w:tcPr>
            <w:tcW w:w="1323" w:type="dxa"/>
          </w:tcPr>
          <w:p w14:paraId="4E2FAFE2" w14:textId="77777777" w:rsidR="005948A7" w:rsidRPr="001A5450" w:rsidRDefault="005948A7" w:rsidP="00663EB5">
            <w:pPr>
              <w:rPr>
                <w:b/>
                <w:sz w:val="22"/>
                <w:szCs w:val="22"/>
              </w:rPr>
            </w:pPr>
          </w:p>
        </w:tc>
      </w:tr>
      <w:tr w:rsidR="005948A7" w:rsidRPr="001A5450" w14:paraId="21BD9507" w14:textId="77777777" w:rsidTr="00A41B3C">
        <w:tc>
          <w:tcPr>
            <w:tcW w:w="1440" w:type="dxa"/>
          </w:tcPr>
          <w:p w14:paraId="12F9B119" w14:textId="77777777" w:rsidR="005948A7" w:rsidRPr="001A5450" w:rsidRDefault="005948A7" w:rsidP="00663EB5">
            <w:pPr>
              <w:jc w:val="both"/>
              <w:rPr>
                <w:sz w:val="22"/>
                <w:szCs w:val="22"/>
              </w:rPr>
            </w:pPr>
          </w:p>
        </w:tc>
        <w:tc>
          <w:tcPr>
            <w:tcW w:w="8280" w:type="dxa"/>
            <w:gridSpan w:val="2"/>
          </w:tcPr>
          <w:p w14:paraId="100BBAFE" w14:textId="77777777" w:rsidR="005948A7" w:rsidRPr="001A5450" w:rsidRDefault="005948A7" w:rsidP="00663EB5">
            <w:pPr>
              <w:rPr>
                <w:b/>
                <w:sz w:val="22"/>
                <w:szCs w:val="22"/>
              </w:rPr>
            </w:pPr>
            <w:r w:rsidRPr="001A5450">
              <w:rPr>
                <w:b/>
                <w:sz w:val="22"/>
                <w:szCs w:val="22"/>
              </w:rPr>
              <w:t>resolved</w:t>
            </w:r>
          </w:p>
          <w:p w14:paraId="2D114A83" w14:textId="77777777" w:rsidR="005948A7" w:rsidRPr="001A5450" w:rsidRDefault="005948A7" w:rsidP="00663EB5">
            <w:pPr>
              <w:rPr>
                <w:sz w:val="22"/>
                <w:szCs w:val="22"/>
              </w:rPr>
            </w:pPr>
          </w:p>
        </w:tc>
        <w:tc>
          <w:tcPr>
            <w:tcW w:w="1323" w:type="dxa"/>
          </w:tcPr>
          <w:p w14:paraId="0B644BD3" w14:textId="77777777" w:rsidR="005948A7" w:rsidRPr="001A5450" w:rsidRDefault="005948A7" w:rsidP="00663EB5">
            <w:pPr>
              <w:rPr>
                <w:b/>
                <w:sz w:val="22"/>
                <w:szCs w:val="22"/>
              </w:rPr>
            </w:pPr>
          </w:p>
        </w:tc>
      </w:tr>
      <w:tr w:rsidR="00AF7C56" w:rsidRPr="001A5450" w14:paraId="0C5C5FF4" w14:textId="77777777" w:rsidTr="00A41B3C">
        <w:tc>
          <w:tcPr>
            <w:tcW w:w="1440" w:type="dxa"/>
          </w:tcPr>
          <w:p w14:paraId="010AE9F0" w14:textId="77777777" w:rsidR="00AF7C56" w:rsidRPr="001A5450" w:rsidRDefault="00AF7C56" w:rsidP="00663EB5">
            <w:pPr>
              <w:jc w:val="both"/>
              <w:rPr>
                <w:sz w:val="22"/>
                <w:szCs w:val="22"/>
              </w:rPr>
            </w:pPr>
          </w:p>
        </w:tc>
        <w:tc>
          <w:tcPr>
            <w:tcW w:w="8280" w:type="dxa"/>
            <w:gridSpan w:val="2"/>
          </w:tcPr>
          <w:p w14:paraId="1ABD5F1A" w14:textId="5FDE249D" w:rsidR="00AF7C56" w:rsidRDefault="00AF7C56" w:rsidP="00AF7C56">
            <w:pPr>
              <w:rPr>
                <w:sz w:val="22"/>
                <w:szCs w:val="22"/>
              </w:rPr>
            </w:pPr>
            <w:r w:rsidRPr="001A5450">
              <w:rPr>
                <w:sz w:val="22"/>
                <w:szCs w:val="22"/>
              </w:rPr>
              <w:t>that the governing body consent</w:t>
            </w:r>
            <w:r w:rsidR="009A74F9">
              <w:rPr>
                <w:sz w:val="22"/>
                <w:szCs w:val="22"/>
              </w:rPr>
              <w:t xml:space="preserve"> </w:t>
            </w:r>
            <w:r w:rsidRPr="001A5450">
              <w:rPr>
                <w:sz w:val="22"/>
                <w:szCs w:val="22"/>
              </w:rPr>
              <w:t>to these absences.</w:t>
            </w:r>
          </w:p>
          <w:p w14:paraId="0294A52B" w14:textId="77777777" w:rsidR="009A74F9" w:rsidRPr="001A5450" w:rsidRDefault="009A74F9" w:rsidP="00AF7C56">
            <w:pPr>
              <w:rPr>
                <w:sz w:val="22"/>
                <w:szCs w:val="22"/>
              </w:rPr>
            </w:pPr>
          </w:p>
          <w:p w14:paraId="6DF623CA" w14:textId="77777777" w:rsidR="00AF7C56" w:rsidRPr="001A5450" w:rsidRDefault="00AF7C56" w:rsidP="00663EB5">
            <w:pPr>
              <w:rPr>
                <w:sz w:val="22"/>
                <w:szCs w:val="22"/>
              </w:rPr>
            </w:pPr>
          </w:p>
        </w:tc>
        <w:tc>
          <w:tcPr>
            <w:tcW w:w="1323" w:type="dxa"/>
          </w:tcPr>
          <w:p w14:paraId="16C7DC55" w14:textId="77777777" w:rsidR="00AF7C56" w:rsidRPr="001A5450" w:rsidRDefault="00AF7C56" w:rsidP="00663EB5">
            <w:pPr>
              <w:rPr>
                <w:b/>
                <w:sz w:val="22"/>
                <w:szCs w:val="22"/>
              </w:rPr>
            </w:pPr>
          </w:p>
        </w:tc>
      </w:tr>
      <w:tr w:rsidR="00CC7175" w:rsidRPr="001A5450" w14:paraId="16B6D4C3" w14:textId="77777777" w:rsidTr="00A41B3C">
        <w:tc>
          <w:tcPr>
            <w:tcW w:w="1440" w:type="dxa"/>
          </w:tcPr>
          <w:p w14:paraId="4ED9DA86" w14:textId="197C632D" w:rsidR="00CC7175" w:rsidRPr="001A5450" w:rsidRDefault="00CC7175" w:rsidP="00CC7175">
            <w:pPr>
              <w:jc w:val="both"/>
              <w:rPr>
                <w:b/>
                <w:sz w:val="22"/>
                <w:szCs w:val="22"/>
              </w:rPr>
            </w:pPr>
            <w:r w:rsidRPr="001A5450">
              <w:rPr>
                <w:b/>
                <w:sz w:val="22"/>
                <w:szCs w:val="22"/>
              </w:rPr>
              <w:t>GB/</w:t>
            </w:r>
            <w:r w:rsidR="00D273B0">
              <w:rPr>
                <w:b/>
                <w:sz w:val="22"/>
                <w:szCs w:val="22"/>
              </w:rPr>
              <w:t>19</w:t>
            </w:r>
            <w:r w:rsidRPr="001A5450">
              <w:rPr>
                <w:b/>
                <w:sz w:val="22"/>
                <w:szCs w:val="22"/>
              </w:rPr>
              <w:t>/</w:t>
            </w:r>
            <w:r w:rsidR="00C57E3A">
              <w:rPr>
                <w:b/>
                <w:sz w:val="22"/>
                <w:szCs w:val="22"/>
              </w:rPr>
              <w:t>2</w:t>
            </w:r>
            <w:r w:rsidR="00314CC4">
              <w:rPr>
                <w:b/>
                <w:sz w:val="22"/>
                <w:szCs w:val="22"/>
              </w:rPr>
              <w:t>5</w:t>
            </w:r>
          </w:p>
        </w:tc>
        <w:tc>
          <w:tcPr>
            <w:tcW w:w="8280" w:type="dxa"/>
            <w:gridSpan w:val="2"/>
          </w:tcPr>
          <w:p w14:paraId="16A11A14" w14:textId="77777777" w:rsidR="00CC7175" w:rsidRPr="001A5450" w:rsidRDefault="00CC7175" w:rsidP="00CC7175">
            <w:pPr>
              <w:rPr>
                <w:b/>
                <w:sz w:val="22"/>
                <w:szCs w:val="22"/>
              </w:rPr>
            </w:pPr>
            <w:r w:rsidRPr="001A5450">
              <w:rPr>
                <w:b/>
                <w:sz w:val="22"/>
                <w:szCs w:val="22"/>
              </w:rPr>
              <w:t xml:space="preserve">Declaration of interest </w:t>
            </w:r>
          </w:p>
          <w:p w14:paraId="3D722B1C" w14:textId="77777777" w:rsidR="00CC7175" w:rsidRPr="001A5450" w:rsidRDefault="00CC7175" w:rsidP="00CC7175">
            <w:pPr>
              <w:rPr>
                <w:b/>
                <w:sz w:val="22"/>
                <w:szCs w:val="22"/>
              </w:rPr>
            </w:pPr>
          </w:p>
        </w:tc>
        <w:tc>
          <w:tcPr>
            <w:tcW w:w="1323" w:type="dxa"/>
          </w:tcPr>
          <w:p w14:paraId="5FECB3B3" w14:textId="77777777" w:rsidR="00CC7175" w:rsidRPr="001A5450" w:rsidRDefault="00CC7175" w:rsidP="00CC7175">
            <w:pPr>
              <w:rPr>
                <w:b/>
                <w:sz w:val="22"/>
                <w:szCs w:val="22"/>
              </w:rPr>
            </w:pPr>
          </w:p>
        </w:tc>
      </w:tr>
      <w:tr w:rsidR="000B4CB0" w:rsidRPr="000B4CB0" w14:paraId="1DBC4090" w14:textId="77777777" w:rsidTr="00A41B3C">
        <w:tc>
          <w:tcPr>
            <w:tcW w:w="1440" w:type="dxa"/>
          </w:tcPr>
          <w:p w14:paraId="6200D639" w14:textId="77777777" w:rsidR="000B4CB0" w:rsidRPr="000B4CB0" w:rsidRDefault="000B4CB0" w:rsidP="00CC7175">
            <w:pPr>
              <w:jc w:val="both"/>
              <w:rPr>
                <w:bCs/>
                <w:iCs/>
                <w:sz w:val="22"/>
                <w:szCs w:val="22"/>
              </w:rPr>
            </w:pPr>
          </w:p>
        </w:tc>
        <w:tc>
          <w:tcPr>
            <w:tcW w:w="8280" w:type="dxa"/>
            <w:gridSpan w:val="2"/>
          </w:tcPr>
          <w:p w14:paraId="7D03F412" w14:textId="77777777" w:rsidR="000B4CB0" w:rsidRPr="000B4CB0" w:rsidRDefault="000B4CB0" w:rsidP="000B4CB0">
            <w:pPr>
              <w:rPr>
                <w:rFonts w:cs="Arial"/>
                <w:iCs/>
                <w:sz w:val="22"/>
                <w:szCs w:val="22"/>
              </w:rPr>
            </w:pPr>
            <w:r w:rsidRPr="000B4CB0">
              <w:rPr>
                <w:rFonts w:cs="Arial"/>
                <w:iCs/>
                <w:sz w:val="22"/>
                <w:szCs w:val="22"/>
              </w:rPr>
              <w:t>There were no declarations of interest, either direct or indirect, for items of business on the agenda.</w:t>
            </w:r>
          </w:p>
          <w:p w14:paraId="55273E1E" w14:textId="77777777" w:rsidR="000B4CB0" w:rsidRPr="000B4CB0" w:rsidRDefault="000B4CB0" w:rsidP="00A457E9">
            <w:pPr>
              <w:rPr>
                <w:rFonts w:cs="Arial"/>
                <w:bCs/>
                <w:iCs/>
                <w:sz w:val="22"/>
                <w:szCs w:val="22"/>
              </w:rPr>
            </w:pPr>
          </w:p>
        </w:tc>
        <w:tc>
          <w:tcPr>
            <w:tcW w:w="1323" w:type="dxa"/>
          </w:tcPr>
          <w:p w14:paraId="5D86F6F0" w14:textId="77777777" w:rsidR="000B4CB0" w:rsidRPr="000B4CB0" w:rsidRDefault="000B4CB0" w:rsidP="00CC7175">
            <w:pPr>
              <w:rPr>
                <w:bCs/>
                <w:iCs/>
                <w:sz w:val="22"/>
                <w:szCs w:val="22"/>
              </w:rPr>
            </w:pPr>
          </w:p>
        </w:tc>
      </w:tr>
      <w:tr w:rsidR="00CC7175" w:rsidRPr="001A5450" w14:paraId="6D0B531C" w14:textId="77777777" w:rsidTr="00A41B3C">
        <w:tc>
          <w:tcPr>
            <w:tcW w:w="1440" w:type="dxa"/>
          </w:tcPr>
          <w:p w14:paraId="3D3E1FA8" w14:textId="738E7D76" w:rsidR="00CC7175" w:rsidRPr="001A5450" w:rsidRDefault="00CC7175" w:rsidP="00CC7175">
            <w:pPr>
              <w:jc w:val="both"/>
              <w:rPr>
                <w:b/>
                <w:sz w:val="22"/>
                <w:szCs w:val="22"/>
              </w:rPr>
            </w:pPr>
            <w:r w:rsidRPr="001A5450">
              <w:rPr>
                <w:b/>
                <w:sz w:val="22"/>
                <w:szCs w:val="22"/>
              </w:rPr>
              <w:t>GB/</w:t>
            </w:r>
            <w:r w:rsidR="00D273B0">
              <w:rPr>
                <w:b/>
                <w:sz w:val="22"/>
                <w:szCs w:val="22"/>
              </w:rPr>
              <w:t>20</w:t>
            </w:r>
            <w:r w:rsidRPr="001A5450">
              <w:rPr>
                <w:b/>
                <w:sz w:val="22"/>
                <w:szCs w:val="22"/>
              </w:rPr>
              <w:t>/</w:t>
            </w:r>
            <w:r w:rsidR="00C57E3A">
              <w:rPr>
                <w:b/>
                <w:sz w:val="22"/>
                <w:szCs w:val="22"/>
              </w:rPr>
              <w:t>2</w:t>
            </w:r>
            <w:r w:rsidR="00314CC4">
              <w:rPr>
                <w:b/>
                <w:sz w:val="22"/>
                <w:szCs w:val="22"/>
              </w:rPr>
              <w:t>5</w:t>
            </w:r>
          </w:p>
        </w:tc>
        <w:tc>
          <w:tcPr>
            <w:tcW w:w="8280" w:type="dxa"/>
            <w:gridSpan w:val="2"/>
          </w:tcPr>
          <w:p w14:paraId="46638465" w14:textId="77777777" w:rsidR="00834A94" w:rsidRPr="00834A94" w:rsidRDefault="00834A94" w:rsidP="00834A94">
            <w:pPr>
              <w:rPr>
                <w:b/>
                <w:sz w:val="22"/>
                <w:szCs w:val="22"/>
              </w:rPr>
            </w:pPr>
            <w:r w:rsidRPr="00834A94">
              <w:rPr>
                <w:b/>
                <w:sz w:val="22"/>
                <w:szCs w:val="22"/>
              </w:rPr>
              <w:t xml:space="preserve">Review of membership and terms of office ending in the next 12 months </w:t>
            </w:r>
          </w:p>
          <w:p w14:paraId="2F8ECD11" w14:textId="77777777" w:rsidR="00CC7175" w:rsidRPr="001A5450" w:rsidRDefault="00CC7175" w:rsidP="00CC7175">
            <w:pPr>
              <w:rPr>
                <w:b/>
                <w:sz w:val="22"/>
                <w:szCs w:val="22"/>
              </w:rPr>
            </w:pPr>
          </w:p>
        </w:tc>
        <w:tc>
          <w:tcPr>
            <w:tcW w:w="1323" w:type="dxa"/>
          </w:tcPr>
          <w:p w14:paraId="145DC997" w14:textId="77777777" w:rsidR="00CC7175" w:rsidRPr="001A5450" w:rsidRDefault="00CC7175" w:rsidP="00CC7175">
            <w:pPr>
              <w:rPr>
                <w:b/>
                <w:sz w:val="22"/>
                <w:szCs w:val="22"/>
              </w:rPr>
            </w:pPr>
          </w:p>
        </w:tc>
      </w:tr>
      <w:tr w:rsidR="00693537" w:rsidRPr="001A5450" w14:paraId="5AED6ECD" w14:textId="77777777" w:rsidTr="00A41B3C">
        <w:tc>
          <w:tcPr>
            <w:tcW w:w="1440" w:type="dxa"/>
          </w:tcPr>
          <w:p w14:paraId="678CB456" w14:textId="77777777" w:rsidR="00693537" w:rsidRPr="001A5450" w:rsidRDefault="00693537" w:rsidP="00CC7175">
            <w:pPr>
              <w:jc w:val="both"/>
              <w:rPr>
                <w:sz w:val="22"/>
                <w:szCs w:val="22"/>
              </w:rPr>
            </w:pPr>
          </w:p>
        </w:tc>
        <w:tc>
          <w:tcPr>
            <w:tcW w:w="8280" w:type="dxa"/>
            <w:gridSpan w:val="2"/>
          </w:tcPr>
          <w:p w14:paraId="1893E571" w14:textId="35C6E9AF" w:rsidR="00693537" w:rsidRDefault="00693537" w:rsidP="00CC7175">
            <w:pPr>
              <w:rPr>
                <w:sz w:val="22"/>
                <w:szCs w:val="22"/>
              </w:rPr>
            </w:pPr>
            <w:r>
              <w:rPr>
                <w:sz w:val="22"/>
                <w:szCs w:val="22"/>
              </w:rPr>
              <w:t>(Confirm eligibility, DBS and section 128 checks for new governors)</w:t>
            </w:r>
          </w:p>
          <w:p w14:paraId="1BEF4679" w14:textId="7834E8D1" w:rsidR="00693537" w:rsidRPr="001A5450" w:rsidRDefault="00693537" w:rsidP="00CC7175">
            <w:pPr>
              <w:rPr>
                <w:sz w:val="22"/>
                <w:szCs w:val="22"/>
              </w:rPr>
            </w:pPr>
          </w:p>
        </w:tc>
        <w:tc>
          <w:tcPr>
            <w:tcW w:w="1323" w:type="dxa"/>
          </w:tcPr>
          <w:p w14:paraId="456F53C4" w14:textId="77777777" w:rsidR="00693537" w:rsidRPr="001A5450" w:rsidRDefault="00693537" w:rsidP="00CC7175">
            <w:pPr>
              <w:rPr>
                <w:b/>
                <w:sz w:val="22"/>
                <w:szCs w:val="22"/>
              </w:rPr>
            </w:pPr>
          </w:p>
        </w:tc>
      </w:tr>
      <w:tr w:rsidR="00CC7175" w:rsidRPr="001A5450" w14:paraId="7D62B3A9" w14:textId="77777777" w:rsidTr="00A41B3C">
        <w:tc>
          <w:tcPr>
            <w:tcW w:w="1440" w:type="dxa"/>
          </w:tcPr>
          <w:p w14:paraId="66804E48" w14:textId="77777777" w:rsidR="00CC7175" w:rsidRPr="001A5450" w:rsidRDefault="00CC7175" w:rsidP="00CC7175">
            <w:pPr>
              <w:jc w:val="both"/>
              <w:rPr>
                <w:sz w:val="22"/>
                <w:szCs w:val="22"/>
              </w:rPr>
            </w:pPr>
          </w:p>
        </w:tc>
        <w:tc>
          <w:tcPr>
            <w:tcW w:w="8280" w:type="dxa"/>
            <w:gridSpan w:val="2"/>
          </w:tcPr>
          <w:p w14:paraId="68EEB777" w14:textId="2901390F" w:rsidR="00693537" w:rsidRDefault="00CC7175" w:rsidP="00CC7175">
            <w:pPr>
              <w:rPr>
                <w:sz w:val="22"/>
                <w:szCs w:val="22"/>
              </w:rPr>
            </w:pPr>
            <w:r w:rsidRPr="001A5450">
              <w:rPr>
                <w:sz w:val="22"/>
                <w:szCs w:val="22"/>
              </w:rPr>
              <w:t>The clerk highlighted the following vacancies on the governing body:</w:t>
            </w:r>
          </w:p>
          <w:p w14:paraId="16F8690A" w14:textId="77777777" w:rsidR="005C7567" w:rsidRDefault="005C7567" w:rsidP="00CC7175">
            <w:pPr>
              <w:rPr>
                <w:sz w:val="22"/>
                <w:szCs w:val="22"/>
              </w:rPr>
            </w:pPr>
          </w:p>
          <w:p w14:paraId="52FE7D74" w14:textId="2FD7A39E" w:rsidR="005C7567" w:rsidRPr="005C7567" w:rsidRDefault="005C7567" w:rsidP="005C7567">
            <w:pPr>
              <w:pStyle w:val="ListParagraph"/>
              <w:numPr>
                <w:ilvl w:val="0"/>
                <w:numId w:val="31"/>
              </w:numPr>
              <w:rPr>
                <w:rFonts w:ascii="Arial" w:eastAsia="Times New Roman" w:hAnsi="Arial"/>
                <w:lang w:eastAsia="en-GB"/>
              </w:rPr>
            </w:pPr>
            <w:r w:rsidRPr="005C7567">
              <w:rPr>
                <w:rFonts w:ascii="Arial" w:eastAsia="Times New Roman" w:hAnsi="Arial"/>
                <w:lang w:eastAsia="en-GB"/>
              </w:rPr>
              <w:t>One local authority governor</w:t>
            </w:r>
          </w:p>
          <w:p w14:paraId="6084414D" w14:textId="456F3807" w:rsidR="00CC7175" w:rsidRPr="005C7567" w:rsidRDefault="005C7567" w:rsidP="00CC7175">
            <w:pPr>
              <w:pStyle w:val="ListParagraph"/>
              <w:numPr>
                <w:ilvl w:val="0"/>
                <w:numId w:val="31"/>
              </w:numPr>
              <w:rPr>
                <w:rFonts w:ascii="Arial" w:eastAsia="Times New Roman" w:hAnsi="Arial"/>
                <w:lang w:eastAsia="en-GB"/>
              </w:rPr>
            </w:pPr>
            <w:r w:rsidRPr="005C7567">
              <w:rPr>
                <w:rFonts w:ascii="Arial" w:eastAsia="Times New Roman" w:hAnsi="Arial"/>
                <w:lang w:eastAsia="en-GB"/>
              </w:rPr>
              <w:t>Two co-opted governors</w:t>
            </w:r>
          </w:p>
        </w:tc>
        <w:tc>
          <w:tcPr>
            <w:tcW w:w="1323" w:type="dxa"/>
          </w:tcPr>
          <w:p w14:paraId="4CCA065B" w14:textId="77777777" w:rsidR="00CC7175" w:rsidRPr="001A5450" w:rsidRDefault="00CC7175" w:rsidP="00CC7175">
            <w:pPr>
              <w:rPr>
                <w:b/>
                <w:sz w:val="22"/>
                <w:szCs w:val="22"/>
              </w:rPr>
            </w:pPr>
          </w:p>
        </w:tc>
      </w:tr>
      <w:tr w:rsidR="00CC7175" w:rsidRPr="001A5450" w14:paraId="062D368A" w14:textId="77777777" w:rsidTr="00A41B3C">
        <w:tc>
          <w:tcPr>
            <w:tcW w:w="1440" w:type="dxa"/>
          </w:tcPr>
          <w:p w14:paraId="4E935C18" w14:textId="77777777" w:rsidR="00CC7175" w:rsidRPr="001A5450" w:rsidRDefault="00CC7175" w:rsidP="00CC7175">
            <w:pPr>
              <w:jc w:val="both"/>
              <w:rPr>
                <w:sz w:val="22"/>
                <w:szCs w:val="22"/>
              </w:rPr>
            </w:pPr>
          </w:p>
        </w:tc>
        <w:tc>
          <w:tcPr>
            <w:tcW w:w="8280" w:type="dxa"/>
            <w:gridSpan w:val="2"/>
          </w:tcPr>
          <w:p w14:paraId="0640EEBF" w14:textId="77777777" w:rsidR="00CC7175" w:rsidRPr="001A5450" w:rsidRDefault="00CC7175" w:rsidP="00CC7175">
            <w:pPr>
              <w:rPr>
                <w:sz w:val="22"/>
                <w:szCs w:val="22"/>
              </w:rPr>
            </w:pPr>
          </w:p>
        </w:tc>
        <w:tc>
          <w:tcPr>
            <w:tcW w:w="1323" w:type="dxa"/>
          </w:tcPr>
          <w:p w14:paraId="0413C9B1" w14:textId="77777777" w:rsidR="00CC7175" w:rsidRPr="001A5450" w:rsidRDefault="00CC7175" w:rsidP="00CC7175">
            <w:pPr>
              <w:rPr>
                <w:b/>
                <w:sz w:val="22"/>
                <w:szCs w:val="22"/>
              </w:rPr>
            </w:pPr>
          </w:p>
        </w:tc>
      </w:tr>
      <w:tr w:rsidR="00CC7175" w:rsidRPr="001A5450" w14:paraId="65B03757" w14:textId="77777777" w:rsidTr="00A41B3C">
        <w:tc>
          <w:tcPr>
            <w:tcW w:w="1440" w:type="dxa"/>
          </w:tcPr>
          <w:p w14:paraId="0F91F832" w14:textId="77777777" w:rsidR="00CC7175" w:rsidRPr="001A5450" w:rsidRDefault="00CC7175" w:rsidP="00CC7175">
            <w:pPr>
              <w:jc w:val="both"/>
              <w:rPr>
                <w:sz w:val="22"/>
                <w:szCs w:val="22"/>
              </w:rPr>
            </w:pPr>
          </w:p>
        </w:tc>
        <w:tc>
          <w:tcPr>
            <w:tcW w:w="8280" w:type="dxa"/>
            <w:gridSpan w:val="2"/>
          </w:tcPr>
          <w:p w14:paraId="6DEB4225" w14:textId="164197A5" w:rsidR="00CC7175" w:rsidRDefault="00CC7175" w:rsidP="00CC7175">
            <w:pPr>
              <w:rPr>
                <w:sz w:val="22"/>
                <w:szCs w:val="22"/>
              </w:rPr>
            </w:pPr>
            <w:r w:rsidRPr="001A5450">
              <w:rPr>
                <w:sz w:val="22"/>
                <w:szCs w:val="22"/>
              </w:rPr>
              <w:t xml:space="preserve">The clerk brought to the attention of governors the </w:t>
            </w:r>
            <w:r w:rsidR="005A7615">
              <w:rPr>
                <w:sz w:val="22"/>
                <w:szCs w:val="22"/>
              </w:rPr>
              <w:t xml:space="preserve">fact that there are no terms of office to end in the next twelve months. </w:t>
            </w:r>
          </w:p>
          <w:p w14:paraId="7555772E" w14:textId="77777777" w:rsidR="00CC7175" w:rsidRPr="001A5450" w:rsidRDefault="00CC7175" w:rsidP="00CC7175">
            <w:pPr>
              <w:rPr>
                <w:sz w:val="22"/>
                <w:szCs w:val="22"/>
              </w:rPr>
            </w:pPr>
          </w:p>
        </w:tc>
        <w:tc>
          <w:tcPr>
            <w:tcW w:w="1323" w:type="dxa"/>
          </w:tcPr>
          <w:p w14:paraId="6ACA15B9" w14:textId="77777777" w:rsidR="00CC7175" w:rsidRPr="001A5450" w:rsidRDefault="00CC7175" w:rsidP="00CC7175">
            <w:pPr>
              <w:rPr>
                <w:b/>
                <w:sz w:val="22"/>
                <w:szCs w:val="22"/>
              </w:rPr>
            </w:pPr>
          </w:p>
        </w:tc>
      </w:tr>
      <w:tr w:rsidR="00693537" w:rsidRPr="001A5450" w14:paraId="26F510A6" w14:textId="77777777" w:rsidTr="00A41B3C">
        <w:tc>
          <w:tcPr>
            <w:tcW w:w="1440" w:type="dxa"/>
          </w:tcPr>
          <w:p w14:paraId="70892DC7" w14:textId="77777777" w:rsidR="00693537" w:rsidRPr="00693537" w:rsidRDefault="00693537" w:rsidP="00EB1AEB">
            <w:pPr>
              <w:jc w:val="both"/>
              <w:rPr>
                <w:bCs/>
                <w:sz w:val="22"/>
                <w:szCs w:val="22"/>
              </w:rPr>
            </w:pPr>
          </w:p>
        </w:tc>
        <w:tc>
          <w:tcPr>
            <w:tcW w:w="8273" w:type="dxa"/>
          </w:tcPr>
          <w:p w14:paraId="3AA0EFD6" w14:textId="50B7F33E" w:rsidR="00693537" w:rsidRPr="000338CB" w:rsidRDefault="000338CB" w:rsidP="00EB1AEB">
            <w:pPr>
              <w:rPr>
                <w:rFonts w:cs="Arial"/>
                <w:bCs/>
                <w:i/>
                <w:iCs/>
                <w:sz w:val="22"/>
                <w:szCs w:val="22"/>
              </w:rPr>
            </w:pPr>
            <w:r w:rsidRPr="000338CB">
              <w:rPr>
                <w:rFonts w:cs="Arial"/>
                <w:bCs/>
                <w:i/>
                <w:iCs/>
                <w:sz w:val="22"/>
                <w:szCs w:val="22"/>
              </w:rPr>
              <w:t>Reconstitution of the governing body</w:t>
            </w:r>
          </w:p>
          <w:p w14:paraId="59AE29FF" w14:textId="5C5FFADD" w:rsidR="000338CB" w:rsidRPr="00693537" w:rsidRDefault="000338CB" w:rsidP="00EB1AEB">
            <w:pPr>
              <w:rPr>
                <w:rFonts w:cs="Arial"/>
                <w:bCs/>
                <w:sz w:val="22"/>
                <w:szCs w:val="22"/>
              </w:rPr>
            </w:pPr>
          </w:p>
        </w:tc>
        <w:tc>
          <w:tcPr>
            <w:tcW w:w="1330" w:type="dxa"/>
            <w:gridSpan w:val="2"/>
          </w:tcPr>
          <w:p w14:paraId="098DFB79" w14:textId="77777777" w:rsidR="00693537" w:rsidRPr="00693537" w:rsidRDefault="00693537" w:rsidP="00EB1AEB">
            <w:pPr>
              <w:rPr>
                <w:bCs/>
                <w:sz w:val="22"/>
                <w:szCs w:val="22"/>
              </w:rPr>
            </w:pPr>
          </w:p>
        </w:tc>
      </w:tr>
      <w:tr w:rsidR="000338CB" w:rsidRPr="001A5450" w14:paraId="3FCDD4EA" w14:textId="77777777" w:rsidTr="00A41B3C">
        <w:tc>
          <w:tcPr>
            <w:tcW w:w="1440" w:type="dxa"/>
          </w:tcPr>
          <w:p w14:paraId="4B40E645" w14:textId="77777777" w:rsidR="000338CB" w:rsidRPr="00693537" w:rsidRDefault="000338CB" w:rsidP="00EB1AEB">
            <w:pPr>
              <w:jc w:val="both"/>
              <w:rPr>
                <w:bCs/>
                <w:sz w:val="22"/>
                <w:szCs w:val="22"/>
              </w:rPr>
            </w:pPr>
          </w:p>
        </w:tc>
        <w:tc>
          <w:tcPr>
            <w:tcW w:w="8273" w:type="dxa"/>
          </w:tcPr>
          <w:p w14:paraId="13CECCB2" w14:textId="77777777" w:rsidR="000338CB" w:rsidRPr="00693537" w:rsidRDefault="000338CB" w:rsidP="00EB1AEB">
            <w:pPr>
              <w:rPr>
                <w:rFonts w:cs="Arial"/>
                <w:bCs/>
                <w:sz w:val="22"/>
                <w:szCs w:val="22"/>
              </w:rPr>
            </w:pPr>
          </w:p>
        </w:tc>
        <w:tc>
          <w:tcPr>
            <w:tcW w:w="1330" w:type="dxa"/>
            <w:gridSpan w:val="2"/>
          </w:tcPr>
          <w:p w14:paraId="7F8F8427" w14:textId="77777777" w:rsidR="000338CB" w:rsidRPr="00693537" w:rsidRDefault="000338CB" w:rsidP="00EB1AEB">
            <w:pPr>
              <w:rPr>
                <w:bCs/>
                <w:sz w:val="22"/>
                <w:szCs w:val="22"/>
              </w:rPr>
            </w:pPr>
          </w:p>
        </w:tc>
      </w:tr>
      <w:tr w:rsidR="000338CB" w:rsidRPr="001A5450" w14:paraId="66730396" w14:textId="77777777" w:rsidTr="00A41B3C">
        <w:tc>
          <w:tcPr>
            <w:tcW w:w="1440" w:type="dxa"/>
          </w:tcPr>
          <w:p w14:paraId="1EDE9987" w14:textId="77777777" w:rsidR="000338CB" w:rsidRPr="00693537" w:rsidRDefault="000338CB" w:rsidP="00EB1AEB">
            <w:pPr>
              <w:jc w:val="both"/>
              <w:rPr>
                <w:bCs/>
                <w:sz w:val="22"/>
                <w:szCs w:val="22"/>
              </w:rPr>
            </w:pPr>
          </w:p>
        </w:tc>
        <w:tc>
          <w:tcPr>
            <w:tcW w:w="8273" w:type="dxa"/>
          </w:tcPr>
          <w:p w14:paraId="2235D7AB" w14:textId="77777777" w:rsidR="000338CB" w:rsidRDefault="001E4111" w:rsidP="00EB1AEB">
            <w:pPr>
              <w:rPr>
                <w:rFonts w:cs="Arial"/>
                <w:bCs/>
                <w:sz w:val="22"/>
                <w:szCs w:val="22"/>
              </w:rPr>
            </w:pPr>
            <w:r>
              <w:rPr>
                <w:rFonts w:cs="Arial"/>
                <w:bCs/>
                <w:sz w:val="22"/>
                <w:szCs w:val="22"/>
              </w:rPr>
              <w:t>Following discussion and following advice from the clerk, governors agre</w:t>
            </w:r>
            <w:r w:rsidR="00B47387">
              <w:rPr>
                <w:rFonts w:cs="Arial"/>
                <w:bCs/>
                <w:sz w:val="22"/>
                <w:szCs w:val="22"/>
              </w:rPr>
              <w:t xml:space="preserve">ed to reduce the constitution of the governing body by two </w:t>
            </w:r>
            <w:r w:rsidR="00CF0CC8">
              <w:rPr>
                <w:rFonts w:cs="Arial"/>
                <w:bCs/>
                <w:sz w:val="22"/>
                <w:szCs w:val="22"/>
              </w:rPr>
              <w:t>co-opted positions</w:t>
            </w:r>
            <w:r w:rsidR="00B47387">
              <w:rPr>
                <w:rFonts w:cs="Arial"/>
                <w:bCs/>
                <w:sz w:val="22"/>
                <w:szCs w:val="22"/>
              </w:rPr>
              <w:t xml:space="preserve">. </w:t>
            </w:r>
          </w:p>
          <w:p w14:paraId="5CB48FA8" w14:textId="3C7F5CA2" w:rsidR="00B47387" w:rsidRPr="00693537" w:rsidRDefault="00B47387" w:rsidP="00EB1AEB">
            <w:pPr>
              <w:rPr>
                <w:rFonts w:cs="Arial"/>
                <w:bCs/>
                <w:sz w:val="22"/>
                <w:szCs w:val="22"/>
              </w:rPr>
            </w:pPr>
          </w:p>
        </w:tc>
        <w:tc>
          <w:tcPr>
            <w:tcW w:w="1330" w:type="dxa"/>
            <w:gridSpan w:val="2"/>
          </w:tcPr>
          <w:p w14:paraId="15F8020A" w14:textId="77777777" w:rsidR="000338CB" w:rsidRPr="00693537" w:rsidRDefault="000338CB" w:rsidP="00EB1AEB">
            <w:pPr>
              <w:rPr>
                <w:bCs/>
                <w:sz w:val="22"/>
                <w:szCs w:val="22"/>
              </w:rPr>
            </w:pPr>
          </w:p>
        </w:tc>
      </w:tr>
      <w:tr w:rsidR="000338CB" w:rsidRPr="001A5450" w14:paraId="38E7E9A2" w14:textId="77777777" w:rsidTr="00A41B3C">
        <w:tc>
          <w:tcPr>
            <w:tcW w:w="1440" w:type="dxa"/>
          </w:tcPr>
          <w:p w14:paraId="178A8942" w14:textId="77777777" w:rsidR="000338CB" w:rsidRPr="00693537" w:rsidRDefault="000338CB" w:rsidP="00EB1AEB">
            <w:pPr>
              <w:jc w:val="both"/>
              <w:rPr>
                <w:bCs/>
                <w:sz w:val="22"/>
                <w:szCs w:val="22"/>
              </w:rPr>
            </w:pPr>
          </w:p>
        </w:tc>
        <w:tc>
          <w:tcPr>
            <w:tcW w:w="8273" w:type="dxa"/>
          </w:tcPr>
          <w:p w14:paraId="38C06FDC" w14:textId="2BB2D09D" w:rsidR="000338CB" w:rsidRPr="00693537" w:rsidRDefault="00B47387" w:rsidP="00EB1AEB">
            <w:pPr>
              <w:rPr>
                <w:rFonts w:cs="Arial"/>
                <w:bCs/>
                <w:sz w:val="22"/>
                <w:szCs w:val="22"/>
              </w:rPr>
            </w:pPr>
            <w:r>
              <w:rPr>
                <w:rFonts w:cs="Arial"/>
                <w:bCs/>
                <w:sz w:val="22"/>
                <w:szCs w:val="22"/>
              </w:rPr>
              <w:t xml:space="preserve">The clerk is to </w:t>
            </w:r>
            <w:proofErr w:type="gramStart"/>
            <w:r>
              <w:rPr>
                <w:rFonts w:cs="Arial"/>
                <w:bCs/>
                <w:sz w:val="22"/>
                <w:szCs w:val="22"/>
              </w:rPr>
              <w:t>make arrangements</w:t>
            </w:r>
            <w:proofErr w:type="gramEnd"/>
            <w:r>
              <w:rPr>
                <w:rFonts w:cs="Arial"/>
                <w:bCs/>
                <w:sz w:val="22"/>
                <w:szCs w:val="22"/>
              </w:rPr>
              <w:t xml:space="preserve"> with </w:t>
            </w:r>
            <w:r w:rsidR="00EE07F9">
              <w:rPr>
                <w:rFonts w:cs="Arial"/>
                <w:bCs/>
                <w:sz w:val="22"/>
                <w:szCs w:val="22"/>
              </w:rPr>
              <w:t xml:space="preserve">Governor Services for this to take effect. </w:t>
            </w:r>
          </w:p>
        </w:tc>
        <w:tc>
          <w:tcPr>
            <w:tcW w:w="1330" w:type="dxa"/>
            <w:gridSpan w:val="2"/>
          </w:tcPr>
          <w:p w14:paraId="2A820C94" w14:textId="7DB74751" w:rsidR="000338CB" w:rsidRDefault="00EE07F9" w:rsidP="00EB1AEB">
            <w:pPr>
              <w:rPr>
                <w:bCs/>
                <w:sz w:val="22"/>
                <w:szCs w:val="22"/>
              </w:rPr>
            </w:pPr>
            <w:r>
              <w:rPr>
                <w:bCs/>
                <w:sz w:val="22"/>
                <w:szCs w:val="22"/>
              </w:rPr>
              <w:t>Clerk</w:t>
            </w:r>
          </w:p>
          <w:p w14:paraId="49901E51" w14:textId="5B03ABE2" w:rsidR="00EE07F9" w:rsidRPr="00693537" w:rsidRDefault="00EE07F9" w:rsidP="00EB1AEB">
            <w:pPr>
              <w:rPr>
                <w:bCs/>
                <w:sz w:val="22"/>
                <w:szCs w:val="22"/>
              </w:rPr>
            </w:pPr>
          </w:p>
        </w:tc>
      </w:tr>
      <w:tr w:rsidR="000338CB" w:rsidRPr="001A5450" w14:paraId="064F1852" w14:textId="77777777" w:rsidTr="00A41B3C">
        <w:tc>
          <w:tcPr>
            <w:tcW w:w="1440" w:type="dxa"/>
          </w:tcPr>
          <w:p w14:paraId="7FFCB793" w14:textId="77777777" w:rsidR="000338CB" w:rsidRPr="00693537" w:rsidRDefault="000338CB" w:rsidP="00EB1AEB">
            <w:pPr>
              <w:jc w:val="both"/>
              <w:rPr>
                <w:bCs/>
                <w:sz w:val="22"/>
                <w:szCs w:val="22"/>
              </w:rPr>
            </w:pPr>
          </w:p>
        </w:tc>
        <w:tc>
          <w:tcPr>
            <w:tcW w:w="8273" w:type="dxa"/>
          </w:tcPr>
          <w:p w14:paraId="1D1B8202" w14:textId="3DA7652D" w:rsidR="000338CB" w:rsidRPr="00693537" w:rsidRDefault="00E06077" w:rsidP="00EB1AEB">
            <w:pPr>
              <w:rPr>
                <w:rFonts w:cs="Arial"/>
                <w:bCs/>
                <w:sz w:val="22"/>
                <w:szCs w:val="22"/>
              </w:rPr>
            </w:pPr>
            <w:r>
              <w:rPr>
                <w:rFonts w:cs="Arial"/>
                <w:bCs/>
                <w:sz w:val="22"/>
                <w:szCs w:val="22"/>
              </w:rPr>
              <w:t>Chair to ask in his networks</w:t>
            </w:r>
            <w:r w:rsidR="00665028">
              <w:rPr>
                <w:rFonts w:cs="Arial"/>
                <w:bCs/>
                <w:sz w:val="22"/>
                <w:szCs w:val="22"/>
              </w:rPr>
              <w:t xml:space="preserve"> for anyone who may be interested in the remaining </w:t>
            </w:r>
            <w:r w:rsidR="00EA1D7E">
              <w:rPr>
                <w:rFonts w:cs="Arial"/>
                <w:bCs/>
                <w:sz w:val="22"/>
                <w:szCs w:val="22"/>
              </w:rPr>
              <w:t xml:space="preserve">local authority governor vacancy. The clerk outlined the process for applying for this post. </w:t>
            </w:r>
          </w:p>
        </w:tc>
        <w:tc>
          <w:tcPr>
            <w:tcW w:w="1330" w:type="dxa"/>
            <w:gridSpan w:val="2"/>
          </w:tcPr>
          <w:p w14:paraId="43574717" w14:textId="43E18C3F" w:rsidR="000338CB" w:rsidRPr="00693537" w:rsidRDefault="00EA1D7E" w:rsidP="00EB1AEB">
            <w:pPr>
              <w:rPr>
                <w:bCs/>
                <w:sz w:val="22"/>
                <w:szCs w:val="22"/>
              </w:rPr>
            </w:pPr>
            <w:r>
              <w:rPr>
                <w:bCs/>
                <w:sz w:val="22"/>
                <w:szCs w:val="22"/>
              </w:rPr>
              <w:t>chair</w:t>
            </w:r>
          </w:p>
        </w:tc>
      </w:tr>
      <w:tr w:rsidR="000338CB" w:rsidRPr="001A5450" w14:paraId="4ACCF4A2" w14:textId="77777777" w:rsidTr="00A41B3C">
        <w:tc>
          <w:tcPr>
            <w:tcW w:w="1440" w:type="dxa"/>
          </w:tcPr>
          <w:p w14:paraId="2BE7FB21" w14:textId="77777777" w:rsidR="000338CB" w:rsidRPr="00693537" w:rsidRDefault="000338CB" w:rsidP="00EB1AEB">
            <w:pPr>
              <w:jc w:val="both"/>
              <w:rPr>
                <w:bCs/>
                <w:sz w:val="22"/>
                <w:szCs w:val="22"/>
              </w:rPr>
            </w:pPr>
          </w:p>
        </w:tc>
        <w:tc>
          <w:tcPr>
            <w:tcW w:w="8273" w:type="dxa"/>
          </w:tcPr>
          <w:p w14:paraId="7D99F1C2" w14:textId="77777777" w:rsidR="000338CB" w:rsidRPr="00693537" w:rsidRDefault="000338CB" w:rsidP="00EB1AEB">
            <w:pPr>
              <w:rPr>
                <w:rFonts w:cs="Arial"/>
                <w:bCs/>
                <w:sz w:val="22"/>
                <w:szCs w:val="22"/>
              </w:rPr>
            </w:pPr>
          </w:p>
        </w:tc>
        <w:tc>
          <w:tcPr>
            <w:tcW w:w="1330" w:type="dxa"/>
            <w:gridSpan w:val="2"/>
          </w:tcPr>
          <w:p w14:paraId="15DC9857" w14:textId="77777777" w:rsidR="000338CB" w:rsidRPr="00693537" w:rsidRDefault="000338CB" w:rsidP="00EB1AEB">
            <w:pPr>
              <w:rPr>
                <w:bCs/>
                <w:sz w:val="22"/>
                <w:szCs w:val="22"/>
              </w:rPr>
            </w:pPr>
          </w:p>
        </w:tc>
      </w:tr>
      <w:tr w:rsidR="000338CB" w:rsidRPr="001A5450" w14:paraId="6183B597" w14:textId="77777777" w:rsidTr="00A41B3C">
        <w:tc>
          <w:tcPr>
            <w:tcW w:w="1440" w:type="dxa"/>
          </w:tcPr>
          <w:p w14:paraId="259ECBA1" w14:textId="77777777" w:rsidR="000338CB" w:rsidRPr="00693537" w:rsidRDefault="000338CB" w:rsidP="00EB1AEB">
            <w:pPr>
              <w:jc w:val="both"/>
              <w:rPr>
                <w:bCs/>
                <w:sz w:val="22"/>
                <w:szCs w:val="22"/>
              </w:rPr>
            </w:pPr>
          </w:p>
        </w:tc>
        <w:tc>
          <w:tcPr>
            <w:tcW w:w="8273" w:type="dxa"/>
          </w:tcPr>
          <w:p w14:paraId="57F6B402" w14:textId="77777777" w:rsidR="000338CB" w:rsidRPr="00693537" w:rsidRDefault="000338CB" w:rsidP="00EB1AEB">
            <w:pPr>
              <w:rPr>
                <w:rFonts w:cs="Arial"/>
                <w:bCs/>
                <w:sz w:val="22"/>
                <w:szCs w:val="22"/>
              </w:rPr>
            </w:pPr>
          </w:p>
        </w:tc>
        <w:tc>
          <w:tcPr>
            <w:tcW w:w="1330" w:type="dxa"/>
            <w:gridSpan w:val="2"/>
          </w:tcPr>
          <w:p w14:paraId="2E64865F" w14:textId="77777777" w:rsidR="000338CB" w:rsidRPr="00693537" w:rsidRDefault="000338CB" w:rsidP="00EB1AEB">
            <w:pPr>
              <w:rPr>
                <w:bCs/>
                <w:sz w:val="22"/>
                <w:szCs w:val="22"/>
              </w:rPr>
            </w:pPr>
          </w:p>
        </w:tc>
      </w:tr>
      <w:tr w:rsidR="00EB1AEB" w:rsidRPr="001A5450" w14:paraId="0751EF67" w14:textId="77777777" w:rsidTr="00A41B3C">
        <w:tc>
          <w:tcPr>
            <w:tcW w:w="1440" w:type="dxa"/>
          </w:tcPr>
          <w:p w14:paraId="7C8820D1" w14:textId="028CCB71" w:rsidR="00EB1AEB" w:rsidRPr="001A5450" w:rsidRDefault="00EB1AEB" w:rsidP="00EB1AEB">
            <w:pPr>
              <w:jc w:val="both"/>
              <w:rPr>
                <w:b/>
                <w:sz w:val="22"/>
                <w:szCs w:val="22"/>
              </w:rPr>
            </w:pPr>
            <w:r w:rsidRPr="001A5450">
              <w:rPr>
                <w:b/>
                <w:sz w:val="22"/>
                <w:szCs w:val="22"/>
              </w:rPr>
              <w:t>GB/</w:t>
            </w:r>
            <w:r w:rsidR="00D273B0">
              <w:rPr>
                <w:b/>
                <w:sz w:val="22"/>
                <w:szCs w:val="22"/>
              </w:rPr>
              <w:t>21</w:t>
            </w:r>
            <w:r w:rsidRPr="001A5450">
              <w:rPr>
                <w:b/>
                <w:sz w:val="22"/>
                <w:szCs w:val="22"/>
              </w:rPr>
              <w:t>/</w:t>
            </w:r>
            <w:r>
              <w:rPr>
                <w:b/>
                <w:sz w:val="22"/>
                <w:szCs w:val="22"/>
              </w:rPr>
              <w:t>2</w:t>
            </w:r>
            <w:r w:rsidR="00314CC4">
              <w:rPr>
                <w:b/>
                <w:sz w:val="22"/>
                <w:szCs w:val="22"/>
              </w:rPr>
              <w:t>5</w:t>
            </w:r>
          </w:p>
        </w:tc>
        <w:tc>
          <w:tcPr>
            <w:tcW w:w="8273" w:type="dxa"/>
          </w:tcPr>
          <w:p w14:paraId="1612CA08" w14:textId="7C8C3292" w:rsidR="00842303" w:rsidRDefault="00834A94" w:rsidP="00EB1AEB">
            <w:pPr>
              <w:rPr>
                <w:rFonts w:cs="Arial"/>
                <w:b/>
                <w:sz w:val="22"/>
                <w:szCs w:val="22"/>
              </w:rPr>
            </w:pPr>
            <w:r w:rsidRPr="00834A94">
              <w:rPr>
                <w:rFonts w:cs="Arial"/>
                <w:b/>
                <w:sz w:val="22"/>
                <w:szCs w:val="22"/>
              </w:rPr>
              <w:t xml:space="preserve">Approval of minutes of </w:t>
            </w:r>
            <w:r w:rsidR="001C6874">
              <w:rPr>
                <w:rFonts w:cs="Arial"/>
                <w:b/>
                <w:sz w:val="22"/>
                <w:szCs w:val="22"/>
              </w:rPr>
              <w:t>spring</w:t>
            </w:r>
            <w:r w:rsidRPr="00834A94">
              <w:rPr>
                <w:rFonts w:cs="Arial"/>
                <w:b/>
                <w:sz w:val="22"/>
                <w:szCs w:val="22"/>
              </w:rPr>
              <w:t xml:space="preserve"> term meeting and any </w:t>
            </w:r>
            <w:r w:rsidR="00765CFF">
              <w:rPr>
                <w:rFonts w:cs="Arial"/>
                <w:b/>
                <w:sz w:val="22"/>
                <w:szCs w:val="22"/>
              </w:rPr>
              <w:t xml:space="preserve">additional </w:t>
            </w:r>
            <w:r w:rsidRPr="00834A94">
              <w:rPr>
                <w:rFonts w:cs="Arial"/>
                <w:b/>
                <w:sz w:val="22"/>
                <w:szCs w:val="22"/>
              </w:rPr>
              <w:t>special governing body meetings</w:t>
            </w:r>
          </w:p>
          <w:p w14:paraId="3379FD84" w14:textId="28A9D310" w:rsidR="00834A94" w:rsidRPr="00467553" w:rsidRDefault="00834A94" w:rsidP="00EB1AEB">
            <w:pPr>
              <w:rPr>
                <w:b/>
                <w:sz w:val="22"/>
                <w:szCs w:val="22"/>
              </w:rPr>
            </w:pPr>
          </w:p>
        </w:tc>
        <w:tc>
          <w:tcPr>
            <w:tcW w:w="1330" w:type="dxa"/>
            <w:gridSpan w:val="2"/>
          </w:tcPr>
          <w:p w14:paraId="69FF6EFE" w14:textId="77777777" w:rsidR="00EB1AEB" w:rsidRPr="001A5450" w:rsidRDefault="00EB1AEB" w:rsidP="00EB1AEB">
            <w:pPr>
              <w:rPr>
                <w:sz w:val="22"/>
                <w:szCs w:val="22"/>
              </w:rPr>
            </w:pPr>
          </w:p>
        </w:tc>
      </w:tr>
      <w:tr w:rsidR="00EB1AEB" w:rsidRPr="000B4CB0" w14:paraId="153776A9" w14:textId="77777777" w:rsidTr="00A41B3C">
        <w:tc>
          <w:tcPr>
            <w:tcW w:w="1440" w:type="dxa"/>
          </w:tcPr>
          <w:p w14:paraId="6D59EFD2" w14:textId="77777777" w:rsidR="00EB1AEB" w:rsidRPr="000B4CB0" w:rsidRDefault="00EB1AEB" w:rsidP="00EB1AEB">
            <w:pPr>
              <w:jc w:val="both"/>
              <w:rPr>
                <w:sz w:val="22"/>
                <w:szCs w:val="22"/>
              </w:rPr>
            </w:pPr>
          </w:p>
        </w:tc>
        <w:tc>
          <w:tcPr>
            <w:tcW w:w="8273" w:type="dxa"/>
          </w:tcPr>
          <w:p w14:paraId="2E524E57" w14:textId="4A70BCD7" w:rsidR="00EB1AEB" w:rsidRDefault="00EB1AEB" w:rsidP="00EB1AEB">
            <w:pPr>
              <w:pStyle w:val="Header"/>
              <w:tabs>
                <w:tab w:val="clear" w:pos="4153"/>
                <w:tab w:val="clear" w:pos="8306"/>
              </w:tabs>
              <w:rPr>
                <w:sz w:val="22"/>
                <w:szCs w:val="22"/>
              </w:rPr>
            </w:pPr>
            <w:r w:rsidRPr="000B4CB0">
              <w:rPr>
                <w:sz w:val="22"/>
                <w:szCs w:val="22"/>
              </w:rPr>
              <w:t xml:space="preserve">The minutes of the </w:t>
            </w:r>
            <w:r w:rsidR="001C6874">
              <w:rPr>
                <w:sz w:val="22"/>
                <w:szCs w:val="22"/>
              </w:rPr>
              <w:t>spring</w:t>
            </w:r>
            <w:r w:rsidRPr="000B4CB0">
              <w:rPr>
                <w:sz w:val="22"/>
                <w:szCs w:val="22"/>
              </w:rPr>
              <w:t xml:space="preserve"> term meeting held on </w:t>
            </w:r>
            <w:r w:rsidR="00947480">
              <w:rPr>
                <w:sz w:val="22"/>
                <w:szCs w:val="22"/>
              </w:rPr>
              <w:t>Tuesday, 25 March 2025</w:t>
            </w:r>
            <w:r w:rsidRPr="000B4CB0">
              <w:rPr>
                <w:sz w:val="22"/>
                <w:szCs w:val="22"/>
              </w:rPr>
              <w:t xml:space="preserve"> having been previously circulated were confirmed and signed by the chair.</w:t>
            </w:r>
          </w:p>
          <w:p w14:paraId="7A24AB99" w14:textId="77777777" w:rsidR="005254F8" w:rsidRDefault="005254F8" w:rsidP="00EB1AEB">
            <w:pPr>
              <w:pStyle w:val="Header"/>
              <w:tabs>
                <w:tab w:val="clear" w:pos="4153"/>
                <w:tab w:val="clear" w:pos="8306"/>
              </w:tabs>
              <w:rPr>
                <w:sz w:val="22"/>
                <w:szCs w:val="22"/>
              </w:rPr>
            </w:pPr>
          </w:p>
          <w:p w14:paraId="5AD6C81C" w14:textId="0A42FC42" w:rsidR="005254F8" w:rsidRDefault="005254F8" w:rsidP="00EB1AEB">
            <w:pPr>
              <w:pStyle w:val="Header"/>
              <w:tabs>
                <w:tab w:val="clear" w:pos="4153"/>
                <w:tab w:val="clear" w:pos="8306"/>
              </w:tabs>
              <w:rPr>
                <w:sz w:val="22"/>
                <w:szCs w:val="22"/>
              </w:rPr>
            </w:pPr>
            <w:r>
              <w:rPr>
                <w:sz w:val="22"/>
                <w:szCs w:val="22"/>
              </w:rPr>
              <w:t>It was agreed that the following changes to link governor appointments will take place:</w:t>
            </w:r>
          </w:p>
          <w:p w14:paraId="52EDEFFC" w14:textId="77777777" w:rsidR="005254F8" w:rsidRPr="000B4CB0" w:rsidRDefault="005254F8" w:rsidP="00EB1AEB">
            <w:pPr>
              <w:pStyle w:val="Header"/>
              <w:tabs>
                <w:tab w:val="clear" w:pos="4153"/>
                <w:tab w:val="clear" w:pos="8306"/>
              </w:tabs>
              <w:rPr>
                <w:sz w:val="22"/>
                <w:szCs w:val="22"/>
              </w:rPr>
            </w:pPr>
          </w:p>
          <w:p w14:paraId="2973819D" w14:textId="4F403CD3" w:rsidR="000B4CB0" w:rsidRDefault="000B4CB0" w:rsidP="00EB1AEB">
            <w:pPr>
              <w:pStyle w:val="Header"/>
              <w:tabs>
                <w:tab w:val="clear" w:pos="4153"/>
                <w:tab w:val="clear" w:pos="8306"/>
              </w:tabs>
              <w:rPr>
                <w:sz w:val="22"/>
                <w:szCs w:val="22"/>
              </w:rPr>
            </w:pPr>
          </w:p>
          <w:p w14:paraId="76A6B61D" w14:textId="1C93A924" w:rsidR="008F7504" w:rsidRDefault="008F7504" w:rsidP="00A0286E">
            <w:pPr>
              <w:pStyle w:val="Header"/>
              <w:numPr>
                <w:ilvl w:val="0"/>
                <w:numId w:val="33"/>
              </w:numPr>
              <w:tabs>
                <w:tab w:val="clear" w:pos="4153"/>
                <w:tab w:val="clear" w:pos="8306"/>
              </w:tabs>
              <w:rPr>
                <w:sz w:val="22"/>
                <w:szCs w:val="22"/>
              </w:rPr>
            </w:pPr>
            <w:r>
              <w:rPr>
                <w:sz w:val="22"/>
                <w:szCs w:val="22"/>
              </w:rPr>
              <w:t xml:space="preserve">Mr Towers will cover </w:t>
            </w:r>
            <w:r w:rsidR="00051953">
              <w:rPr>
                <w:sz w:val="22"/>
                <w:szCs w:val="22"/>
              </w:rPr>
              <w:t xml:space="preserve">behaviour and attitude in the absence of Mr Hubbard. </w:t>
            </w:r>
          </w:p>
          <w:p w14:paraId="2D6C2611" w14:textId="77777777" w:rsidR="00051953" w:rsidRDefault="00051953" w:rsidP="00EB1AEB">
            <w:pPr>
              <w:pStyle w:val="Header"/>
              <w:tabs>
                <w:tab w:val="clear" w:pos="4153"/>
                <w:tab w:val="clear" w:pos="8306"/>
              </w:tabs>
              <w:rPr>
                <w:sz w:val="22"/>
                <w:szCs w:val="22"/>
              </w:rPr>
            </w:pPr>
          </w:p>
          <w:p w14:paraId="1248EB94" w14:textId="56512F1F" w:rsidR="00051953" w:rsidRDefault="00051953" w:rsidP="00A0286E">
            <w:pPr>
              <w:pStyle w:val="Header"/>
              <w:numPr>
                <w:ilvl w:val="0"/>
                <w:numId w:val="33"/>
              </w:numPr>
              <w:tabs>
                <w:tab w:val="clear" w:pos="4153"/>
                <w:tab w:val="clear" w:pos="8306"/>
              </w:tabs>
              <w:rPr>
                <w:sz w:val="22"/>
                <w:szCs w:val="22"/>
              </w:rPr>
            </w:pPr>
            <w:r>
              <w:rPr>
                <w:sz w:val="22"/>
                <w:szCs w:val="22"/>
              </w:rPr>
              <w:t xml:space="preserve">Finance is </w:t>
            </w:r>
            <w:r w:rsidR="001A6E74">
              <w:rPr>
                <w:sz w:val="22"/>
                <w:szCs w:val="22"/>
              </w:rPr>
              <w:t xml:space="preserve">Mrs Shipston in place of Mr </w:t>
            </w:r>
            <w:r w:rsidR="00A0286E">
              <w:rPr>
                <w:sz w:val="22"/>
                <w:szCs w:val="22"/>
              </w:rPr>
              <w:t>H</w:t>
            </w:r>
            <w:r w:rsidR="001A6E74">
              <w:rPr>
                <w:sz w:val="22"/>
                <w:szCs w:val="22"/>
              </w:rPr>
              <w:t>ubbard</w:t>
            </w:r>
          </w:p>
          <w:p w14:paraId="39272B95" w14:textId="77777777" w:rsidR="001A6E74" w:rsidRDefault="001A6E74" w:rsidP="00EB1AEB">
            <w:pPr>
              <w:pStyle w:val="Header"/>
              <w:tabs>
                <w:tab w:val="clear" w:pos="4153"/>
                <w:tab w:val="clear" w:pos="8306"/>
              </w:tabs>
              <w:rPr>
                <w:sz w:val="22"/>
                <w:szCs w:val="22"/>
              </w:rPr>
            </w:pPr>
          </w:p>
          <w:p w14:paraId="6C48D5A3" w14:textId="1C91BDF3" w:rsidR="005B4B36" w:rsidRDefault="00A0286E" w:rsidP="00A0286E">
            <w:pPr>
              <w:pStyle w:val="Header"/>
              <w:numPr>
                <w:ilvl w:val="0"/>
                <w:numId w:val="33"/>
              </w:numPr>
              <w:tabs>
                <w:tab w:val="clear" w:pos="4153"/>
                <w:tab w:val="clear" w:pos="8306"/>
              </w:tabs>
              <w:rPr>
                <w:sz w:val="22"/>
                <w:szCs w:val="22"/>
              </w:rPr>
            </w:pPr>
            <w:r>
              <w:rPr>
                <w:sz w:val="22"/>
                <w:szCs w:val="22"/>
              </w:rPr>
              <w:t xml:space="preserve">Mrs Battison will be the </w:t>
            </w:r>
            <w:r w:rsidR="005B4B36">
              <w:rPr>
                <w:sz w:val="22"/>
                <w:szCs w:val="22"/>
              </w:rPr>
              <w:t>training co-</w:t>
            </w:r>
            <w:r>
              <w:rPr>
                <w:sz w:val="22"/>
                <w:szCs w:val="22"/>
              </w:rPr>
              <w:t>ordinator</w:t>
            </w:r>
          </w:p>
          <w:p w14:paraId="2F55943B" w14:textId="77777777" w:rsidR="00F97F1E" w:rsidRDefault="00F97F1E" w:rsidP="00EB1AEB">
            <w:pPr>
              <w:pStyle w:val="Header"/>
              <w:tabs>
                <w:tab w:val="clear" w:pos="4153"/>
                <w:tab w:val="clear" w:pos="8306"/>
              </w:tabs>
              <w:rPr>
                <w:sz w:val="22"/>
                <w:szCs w:val="22"/>
              </w:rPr>
            </w:pPr>
          </w:p>
          <w:p w14:paraId="26942D9C" w14:textId="7DE40F37" w:rsidR="00EB1AEB" w:rsidRPr="000B4CB0" w:rsidRDefault="00346F92" w:rsidP="00947480">
            <w:pPr>
              <w:pStyle w:val="Header"/>
              <w:tabs>
                <w:tab w:val="clear" w:pos="4153"/>
                <w:tab w:val="clear" w:pos="8306"/>
              </w:tabs>
              <w:rPr>
                <w:sz w:val="22"/>
                <w:szCs w:val="22"/>
              </w:rPr>
            </w:pPr>
            <w:r>
              <w:rPr>
                <w:sz w:val="22"/>
                <w:szCs w:val="22"/>
              </w:rPr>
              <w:t>The h</w:t>
            </w:r>
            <w:r w:rsidR="00F97F1E">
              <w:rPr>
                <w:sz w:val="22"/>
                <w:szCs w:val="22"/>
              </w:rPr>
              <w:t>eadte</w:t>
            </w:r>
            <w:r>
              <w:rPr>
                <w:sz w:val="22"/>
                <w:szCs w:val="22"/>
              </w:rPr>
              <w:t>a</w:t>
            </w:r>
            <w:r w:rsidR="00F97F1E">
              <w:rPr>
                <w:sz w:val="22"/>
                <w:szCs w:val="22"/>
              </w:rPr>
              <w:t xml:space="preserve">cher raised an issue with the </w:t>
            </w:r>
            <w:r w:rsidR="00DA5568">
              <w:rPr>
                <w:sz w:val="22"/>
                <w:szCs w:val="22"/>
              </w:rPr>
              <w:t>link governor r</w:t>
            </w:r>
            <w:r>
              <w:rPr>
                <w:sz w:val="22"/>
                <w:szCs w:val="22"/>
              </w:rPr>
              <w:t>o</w:t>
            </w:r>
            <w:r w:rsidR="00DA5568">
              <w:rPr>
                <w:sz w:val="22"/>
                <w:szCs w:val="22"/>
              </w:rPr>
              <w:t>les</w:t>
            </w:r>
            <w:r>
              <w:rPr>
                <w:sz w:val="22"/>
                <w:szCs w:val="22"/>
              </w:rPr>
              <w:t xml:space="preserve"> that will require further consideration</w:t>
            </w:r>
            <w:r w:rsidR="0049491F">
              <w:rPr>
                <w:sz w:val="22"/>
                <w:szCs w:val="22"/>
              </w:rPr>
              <w:t xml:space="preserve">. To be discussed between the headteacher and chair. </w:t>
            </w:r>
          </w:p>
        </w:tc>
        <w:tc>
          <w:tcPr>
            <w:tcW w:w="1330" w:type="dxa"/>
            <w:gridSpan w:val="2"/>
          </w:tcPr>
          <w:p w14:paraId="1DA67086" w14:textId="77777777" w:rsidR="00EB1AEB" w:rsidRPr="000B4CB0" w:rsidRDefault="00EB1AEB" w:rsidP="00EB1AEB">
            <w:pPr>
              <w:rPr>
                <w:sz w:val="22"/>
                <w:szCs w:val="22"/>
              </w:rPr>
            </w:pPr>
          </w:p>
        </w:tc>
      </w:tr>
      <w:tr w:rsidR="00947480" w:rsidRPr="000B4CB0" w14:paraId="08793128" w14:textId="77777777" w:rsidTr="00A41B3C">
        <w:tc>
          <w:tcPr>
            <w:tcW w:w="1440" w:type="dxa"/>
          </w:tcPr>
          <w:p w14:paraId="07573190" w14:textId="77777777" w:rsidR="00947480" w:rsidRPr="00B81B0C" w:rsidRDefault="00947480" w:rsidP="00EB1AEB">
            <w:pPr>
              <w:jc w:val="both"/>
              <w:rPr>
                <w:bCs/>
                <w:sz w:val="22"/>
                <w:szCs w:val="22"/>
              </w:rPr>
            </w:pPr>
          </w:p>
        </w:tc>
        <w:tc>
          <w:tcPr>
            <w:tcW w:w="8273" w:type="dxa"/>
          </w:tcPr>
          <w:p w14:paraId="37151E9B" w14:textId="77777777" w:rsidR="00947480" w:rsidRPr="00B81B0C" w:rsidRDefault="00947480" w:rsidP="00EB1AEB">
            <w:pPr>
              <w:pStyle w:val="Header"/>
              <w:tabs>
                <w:tab w:val="clear" w:pos="4153"/>
                <w:tab w:val="clear" w:pos="8306"/>
              </w:tabs>
              <w:rPr>
                <w:rFonts w:cs="Arial"/>
                <w:bCs/>
                <w:sz w:val="22"/>
                <w:szCs w:val="22"/>
              </w:rPr>
            </w:pPr>
          </w:p>
        </w:tc>
        <w:tc>
          <w:tcPr>
            <w:tcW w:w="1330" w:type="dxa"/>
            <w:gridSpan w:val="2"/>
          </w:tcPr>
          <w:p w14:paraId="4043EA1D" w14:textId="77777777" w:rsidR="00947480" w:rsidRPr="00B81B0C" w:rsidRDefault="00947480" w:rsidP="00EB1AEB">
            <w:pPr>
              <w:rPr>
                <w:bCs/>
                <w:sz w:val="22"/>
                <w:szCs w:val="22"/>
              </w:rPr>
            </w:pPr>
          </w:p>
        </w:tc>
      </w:tr>
      <w:tr w:rsidR="00947480" w:rsidRPr="000B4CB0" w14:paraId="676BED75" w14:textId="77777777" w:rsidTr="00A41B3C">
        <w:tc>
          <w:tcPr>
            <w:tcW w:w="1440" w:type="dxa"/>
          </w:tcPr>
          <w:p w14:paraId="6E568434" w14:textId="77777777" w:rsidR="00947480" w:rsidRPr="00B81B0C" w:rsidRDefault="00947480" w:rsidP="00EB1AEB">
            <w:pPr>
              <w:jc w:val="both"/>
              <w:rPr>
                <w:bCs/>
                <w:sz w:val="22"/>
                <w:szCs w:val="22"/>
              </w:rPr>
            </w:pPr>
          </w:p>
        </w:tc>
        <w:tc>
          <w:tcPr>
            <w:tcW w:w="8273" w:type="dxa"/>
          </w:tcPr>
          <w:p w14:paraId="081AB4E8" w14:textId="77777777" w:rsidR="00947480" w:rsidRPr="00B81B0C" w:rsidRDefault="00947480" w:rsidP="00EB1AEB">
            <w:pPr>
              <w:pStyle w:val="Header"/>
              <w:tabs>
                <w:tab w:val="clear" w:pos="4153"/>
                <w:tab w:val="clear" w:pos="8306"/>
              </w:tabs>
              <w:rPr>
                <w:rFonts w:cs="Arial"/>
                <w:bCs/>
                <w:sz w:val="22"/>
                <w:szCs w:val="22"/>
              </w:rPr>
            </w:pPr>
          </w:p>
        </w:tc>
        <w:tc>
          <w:tcPr>
            <w:tcW w:w="1330" w:type="dxa"/>
            <w:gridSpan w:val="2"/>
          </w:tcPr>
          <w:p w14:paraId="039ADF0F" w14:textId="77777777" w:rsidR="00947480" w:rsidRPr="00B81B0C" w:rsidRDefault="00947480" w:rsidP="00EB1AEB">
            <w:pPr>
              <w:rPr>
                <w:bCs/>
                <w:sz w:val="22"/>
                <w:szCs w:val="22"/>
              </w:rPr>
            </w:pPr>
          </w:p>
        </w:tc>
      </w:tr>
      <w:tr w:rsidR="0074651F" w:rsidRPr="000B4CB0" w14:paraId="7575DFDF" w14:textId="77777777" w:rsidTr="00A41B3C">
        <w:tc>
          <w:tcPr>
            <w:tcW w:w="1440" w:type="dxa"/>
          </w:tcPr>
          <w:p w14:paraId="581FFCE3" w14:textId="1FB4B5BB" w:rsidR="0074651F" w:rsidRPr="000B4CB0" w:rsidRDefault="0074651F" w:rsidP="00EB1AEB">
            <w:pPr>
              <w:jc w:val="both"/>
              <w:rPr>
                <w:sz w:val="22"/>
                <w:szCs w:val="22"/>
              </w:rPr>
            </w:pPr>
            <w:r w:rsidRPr="001A5450">
              <w:rPr>
                <w:b/>
                <w:sz w:val="22"/>
                <w:szCs w:val="22"/>
              </w:rPr>
              <w:t>GB/</w:t>
            </w:r>
            <w:r w:rsidR="00D273B0">
              <w:rPr>
                <w:b/>
                <w:sz w:val="22"/>
                <w:szCs w:val="22"/>
              </w:rPr>
              <w:t>22</w:t>
            </w:r>
            <w:r w:rsidRPr="001A5450">
              <w:rPr>
                <w:b/>
                <w:sz w:val="22"/>
                <w:szCs w:val="22"/>
              </w:rPr>
              <w:t>/</w:t>
            </w:r>
            <w:r>
              <w:rPr>
                <w:b/>
                <w:sz w:val="22"/>
                <w:szCs w:val="22"/>
              </w:rPr>
              <w:t>2</w:t>
            </w:r>
            <w:r w:rsidR="00314CC4">
              <w:rPr>
                <w:b/>
                <w:sz w:val="22"/>
                <w:szCs w:val="22"/>
              </w:rPr>
              <w:t>5</w:t>
            </w:r>
          </w:p>
        </w:tc>
        <w:tc>
          <w:tcPr>
            <w:tcW w:w="8273" w:type="dxa"/>
          </w:tcPr>
          <w:p w14:paraId="5A16B2BD" w14:textId="77777777" w:rsidR="0074651F" w:rsidRPr="0074651F" w:rsidRDefault="0074651F" w:rsidP="00EB1AEB">
            <w:pPr>
              <w:pStyle w:val="Header"/>
              <w:tabs>
                <w:tab w:val="clear" w:pos="4153"/>
                <w:tab w:val="clear" w:pos="8306"/>
              </w:tabs>
              <w:rPr>
                <w:rFonts w:cs="Arial"/>
                <w:b/>
                <w:bCs/>
                <w:sz w:val="22"/>
                <w:szCs w:val="22"/>
              </w:rPr>
            </w:pPr>
            <w:r w:rsidRPr="0074651F">
              <w:rPr>
                <w:rFonts w:cs="Arial"/>
                <w:b/>
                <w:bCs/>
                <w:sz w:val="22"/>
                <w:szCs w:val="22"/>
              </w:rPr>
              <w:t>Receipt of minutes and approval of policies from committees and working parties</w:t>
            </w:r>
          </w:p>
          <w:p w14:paraId="5E357C49" w14:textId="13D7D518" w:rsidR="0074651F" w:rsidRPr="000B4CB0" w:rsidRDefault="0074651F" w:rsidP="00EB1AEB">
            <w:pPr>
              <w:pStyle w:val="Header"/>
              <w:tabs>
                <w:tab w:val="clear" w:pos="4153"/>
                <w:tab w:val="clear" w:pos="8306"/>
              </w:tabs>
              <w:rPr>
                <w:sz w:val="22"/>
                <w:szCs w:val="22"/>
              </w:rPr>
            </w:pPr>
          </w:p>
        </w:tc>
        <w:tc>
          <w:tcPr>
            <w:tcW w:w="1330" w:type="dxa"/>
            <w:gridSpan w:val="2"/>
          </w:tcPr>
          <w:p w14:paraId="44EDE4F8" w14:textId="77777777" w:rsidR="0074651F" w:rsidRPr="000B4CB0" w:rsidRDefault="0074651F" w:rsidP="00EB1AEB">
            <w:pPr>
              <w:rPr>
                <w:sz w:val="22"/>
                <w:szCs w:val="22"/>
              </w:rPr>
            </w:pPr>
          </w:p>
        </w:tc>
      </w:tr>
      <w:tr w:rsidR="00EB1AEB" w:rsidRPr="001A5450" w14:paraId="692657E8" w14:textId="77777777" w:rsidTr="00A41B3C">
        <w:tc>
          <w:tcPr>
            <w:tcW w:w="1440" w:type="dxa"/>
          </w:tcPr>
          <w:p w14:paraId="0BCFEACB" w14:textId="77777777" w:rsidR="00EB1AEB" w:rsidRPr="001A5450" w:rsidRDefault="00EB1AEB" w:rsidP="00EB1AEB">
            <w:pPr>
              <w:jc w:val="both"/>
              <w:rPr>
                <w:b/>
                <w:sz w:val="22"/>
                <w:szCs w:val="22"/>
              </w:rPr>
            </w:pPr>
          </w:p>
        </w:tc>
        <w:tc>
          <w:tcPr>
            <w:tcW w:w="8273" w:type="dxa"/>
          </w:tcPr>
          <w:p w14:paraId="426F2678" w14:textId="053AA2E5" w:rsidR="00EB1AEB" w:rsidRPr="00B54472" w:rsidRDefault="00B54472" w:rsidP="00EB1AEB">
            <w:pPr>
              <w:rPr>
                <w:iCs/>
                <w:sz w:val="22"/>
                <w:szCs w:val="22"/>
              </w:rPr>
            </w:pPr>
            <w:r>
              <w:rPr>
                <w:iCs/>
                <w:sz w:val="22"/>
                <w:szCs w:val="22"/>
              </w:rPr>
              <w:t xml:space="preserve">Minutes of the following meetings were reviewed and </w:t>
            </w:r>
            <w:r w:rsidRPr="00000C5E">
              <w:rPr>
                <w:b/>
                <w:bCs/>
                <w:iCs/>
                <w:sz w:val="22"/>
                <w:szCs w:val="22"/>
              </w:rPr>
              <w:t>approved:</w:t>
            </w:r>
          </w:p>
          <w:p w14:paraId="3D239054" w14:textId="77777777" w:rsidR="00EB1AEB" w:rsidRPr="00BF3E62" w:rsidRDefault="00EB1AEB" w:rsidP="00EB1AEB">
            <w:pPr>
              <w:rPr>
                <w:i/>
                <w:sz w:val="22"/>
                <w:szCs w:val="22"/>
              </w:rPr>
            </w:pPr>
          </w:p>
        </w:tc>
        <w:tc>
          <w:tcPr>
            <w:tcW w:w="1330" w:type="dxa"/>
            <w:gridSpan w:val="2"/>
          </w:tcPr>
          <w:p w14:paraId="1864ABFA" w14:textId="77777777" w:rsidR="00EB1AEB" w:rsidRPr="001A5450" w:rsidRDefault="00EB1AEB" w:rsidP="00EB1AEB">
            <w:pPr>
              <w:rPr>
                <w:b/>
                <w:sz w:val="22"/>
                <w:szCs w:val="22"/>
              </w:rPr>
            </w:pPr>
          </w:p>
        </w:tc>
      </w:tr>
      <w:tr w:rsidR="00172BFF" w:rsidRPr="0074651F" w14:paraId="373AF154" w14:textId="77777777" w:rsidTr="00A41B3C">
        <w:tc>
          <w:tcPr>
            <w:tcW w:w="1440" w:type="dxa"/>
          </w:tcPr>
          <w:p w14:paraId="61A1D4ED" w14:textId="77777777" w:rsidR="00172BFF" w:rsidRPr="008F73F5" w:rsidRDefault="00172BFF" w:rsidP="00EB1AEB">
            <w:pPr>
              <w:jc w:val="both"/>
              <w:rPr>
                <w:bCs/>
                <w:sz w:val="22"/>
                <w:szCs w:val="22"/>
              </w:rPr>
            </w:pPr>
          </w:p>
        </w:tc>
        <w:tc>
          <w:tcPr>
            <w:tcW w:w="8273" w:type="dxa"/>
          </w:tcPr>
          <w:p w14:paraId="2FA68DD5" w14:textId="34CFD3A3" w:rsidR="009F046C" w:rsidRPr="00467532" w:rsidRDefault="00506A0D" w:rsidP="009F046C">
            <w:pPr>
              <w:pStyle w:val="ListParagraph"/>
              <w:numPr>
                <w:ilvl w:val="0"/>
                <w:numId w:val="32"/>
              </w:numPr>
              <w:rPr>
                <w:rFonts w:ascii="Arial" w:eastAsia="Times New Roman" w:hAnsi="Arial"/>
                <w:iCs/>
                <w:lang w:eastAsia="en-GB"/>
              </w:rPr>
            </w:pPr>
            <w:r w:rsidRPr="003E3EA8">
              <w:rPr>
                <w:rFonts w:ascii="Arial" w:eastAsia="Times New Roman" w:hAnsi="Arial"/>
                <w:iCs/>
                <w:lang w:eastAsia="en-GB"/>
              </w:rPr>
              <w:t>Business (Finance) Committee held on 25 March 202</w:t>
            </w:r>
            <w:r w:rsidR="00B9454E">
              <w:rPr>
                <w:rFonts w:ascii="Arial" w:eastAsia="Times New Roman" w:hAnsi="Arial"/>
                <w:iCs/>
                <w:lang w:eastAsia="en-GB"/>
              </w:rPr>
              <w:t>5</w:t>
            </w:r>
          </w:p>
          <w:p w14:paraId="18728382" w14:textId="223F36F9" w:rsidR="00506A0D" w:rsidRPr="00467532" w:rsidRDefault="009F046C" w:rsidP="009F046C">
            <w:pPr>
              <w:pStyle w:val="ListParagraph"/>
              <w:numPr>
                <w:ilvl w:val="0"/>
                <w:numId w:val="32"/>
              </w:numPr>
              <w:rPr>
                <w:rFonts w:ascii="Arial" w:eastAsia="Times New Roman" w:hAnsi="Arial"/>
                <w:iCs/>
                <w:lang w:eastAsia="en-GB"/>
              </w:rPr>
            </w:pPr>
            <w:r w:rsidRPr="00467532">
              <w:rPr>
                <w:rFonts w:ascii="Arial" w:eastAsia="Times New Roman" w:hAnsi="Arial"/>
                <w:iCs/>
                <w:lang w:eastAsia="en-GB"/>
              </w:rPr>
              <w:t xml:space="preserve">Strategic Development Committee </w:t>
            </w:r>
            <w:r w:rsidR="00B9454E" w:rsidRPr="00467532">
              <w:rPr>
                <w:rFonts w:ascii="Arial" w:eastAsia="Times New Roman" w:hAnsi="Arial"/>
                <w:iCs/>
                <w:lang w:eastAsia="en-GB"/>
              </w:rPr>
              <w:t xml:space="preserve">held </w:t>
            </w:r>
            <w:r w:rsidR="00467532" w:rsidRPr="00467532">
              <w:rPr>
                <w:rFonts w:ascii="Arial" w:eastAsia="Times New Roman" w:hAnsi="Arial"/>
                <w:iCs/>
                <w:lang w:eastAsia="en-GB"/>
              </w:rPr>
              <w:t>on 28</w:t>
            </w:r>
            <w:r w:rsidR="00B9454E" w:rsidRPr="00467532">
              <w:rPr>
                <w:rFonts w:ascii="Arial" w:eastAsia="Times New Roman" w:hAnsi="Arial"/>
                <w:iCs/>
                <w:lang w:eastAsia="en-GB"/>
              </w:rPr>
              <w:t xml:space="preserve"> January 2025. </w:t>
            </w:r>
          </w:p>
        </w:tc>
        <w:tc>
          <w:tcPr>
            <w:tcW w:w="1330" w:type="dxa"/>
            <w:gridSpan w:val="2"/>
          </w:tcPr>
          <w:p w14:paraId="7C2BCBEB" w14:textId="77777777" w:rsidR="00172BFF" w:rsidRPr="0074651F" w:rsidRDefault="00172BFF" w:rsidP="00EB1AEB">
            <w:pPr>
              <w:rPr>
                <w:bCs/>
                <w:sz w:val="22"/>
                <w:szCs w:val="22"/>
              </w:rPr>
            </w:pPr>
          </w:p>
        </w:tc>
      </w:tr>
      <w:tr w:rsidR="00382BE4" w:rsidRPr="0074651F" w14:paraId="3057BD6A" w14:textId="77777777" w:rsidTr="00A41B3C">
        <w:tc>
          <w:tcPr>
            <w:tcW w:w="1440" w:type="dxa"/>
          </w:tcPr>
          <w:p w14:paraId="154561CE" w14:textId="77777777" w:rsidR="00382BE4" w:rsidRPr="008F73F5" w:rsidRDefault="00382BE4" w:rsidP="00EB1AEB">
            <w:pPr>
              <w:jc w:val="both"/>
              <w:rPr>
                <w:bCs/>
                <w:sz w:val="22"/>
                <w:szCs w:val="22"/>
              </w:rPr>
            </w:pPr>
          </w:p>
        </w:tc>
        <w:tc>
          <w:tcPr>
            <w:tcW w:w="8273" w:type="dxa"/>
          </w:tcPr>
          <w:p w14:paraId="0EA1BAE1" w14:textId="1AAC715E" w:rsidR="00382BE4" w:rsidRDefault="00000C5E" w:rsidP="00EB1AEB">
            <w:pPr>
              <w:rPr>
                <w:bCs/>
                <w:iCs/>
                <w:sz w:val="22"/>
                <w:szCs w:val="22"/>
              </w:rPr>
            </w:pPr>
            <w:r>
              <w:rPr>
                <w:bCs/>
                <w:iCs/>
                <w:sz w:val="22"/>
                <w:szCs w:val="22"/>
              </w:rPr>
              <w:t xml:space="preserve">Minutes of the committee meetings held on 8 </w:t>
            </w:r>
            <w:r w:rsidR="003E3EA8">
              <w:rPr>
                <w:bCs/>
                <w:iCs/>
                <w:sz w:val="22"/>
                <w:szCs w:val="22"/>
              </w:rPr>
              <w:t xml:space="preserve">July </w:t>
            </w:r>
            <w:r>
              <w:rPr>
                <w:bCs/>
                <w:iCs/>
                <w:sz w:val="22"/>
                <w:szCs w:val="22"/>
              </w:rPr>
              <w:t>2025 are to be considered at</w:t>
            </w:r>
            <w:r w:rsidR="003E3EA8">
              <w:rPr>
                <w:bCs/>
                <w:iCs/>
                <w:sz w:val="22"/>
                <w:szCs w:val="22"/>
              </w:rPr>
              <w:t xml:space="preserve"> the Autumn </w:t>
            </w:r>
            <w:r>
              <w:rPr>
                <w:bCs/>
                <w:iCs/>
                <w:sz w:val="22"/>
                <w:szCs w:val="22"/>
              </w:rPr>
              <w:t xml:space="preserve">term FGB </w:t>
            </w:r>
            <w:r w:rsidR="003E3EA8">
              <w:rPr>
                <w:bCs/>
                <w:iCs/>
                <w:sz w:val="22"/>
                <w:szCs w:val="22"/>
              </w:rPr>
              <w:t xml:space="preserve">meeting. </w:t>
            </w:r>
          </w:p>
          <w:p w14:paraId="21C5DB27" w14:textId="2C37C37F" w:rsidR="003E3EA8" w:rsidRPr="008F73F5" w:rsidRDefault="003E3EA8" w:rsidP="00EB1AEB">
            <w:pPr>
              <w:rPr>
                <w:bCs/>
                <w:iCs/>
                <w:sz w:val="22"/>
                <w:szCs w:val="22"/>
              </w:rPr>
            </w:pPr>
          </w:p>
        </w:tc>
        <w:tc>
          <w:tcPr>
            <w:tcW w:w="1330" w:type="dxa"/>
            <w:gridSpan w:val="2"/>
          </w:tcPr>
          <w:p w14:paraId="3E752D4D" w14:textId="067B953A" w:rsidR="00382BE4" w:rsidRPr="0074651F" w:rsidRDefault="00000C5E" w:rsidP="00EB1AEB">
            <w:pPr>
              <w:rPr>
                <w:bCs/>
                <w:sz w:val="22"/>
                <w:szCs w:val="22"/>
              </w:rPr>
            </w:pPr>
            <w:r>
              <w:rPr>
                <w:bCs/>
                <w:sz w:val="22"/>
                <w:szCs w:val="22"/>
              </w:rPr>
              <w:t>clerk</w:t>
            </w:r>
          </w:p>
        </w:tc>
      </w:tr>
      <w:tr w:rsidR="00382BE4" w:rsidRPr="0074651F" w14:paraId="74E441ED" w14:textId="77777777" w:rsidTr="00A41B3C">
        <w:tc>
          <w:tcPr>
            <w:tcW w:w="1440" w:type="dxa"/>
          </w:tcPr>
          <w:p w14:paraId="1BF3DF77" w14:textId="77777777" w:rsidR="00382BE4" w:rsidRPr="008F73F5" w:rsidRDefault="00382BE4" w:rsidP="00EB1AEB">
            <w:pPr>
              <w:jc w:val="both"/>
              <w:rPr>
                <w:bCs/>
                <w:sz w:val="22"/>
                <w:szCs w:val="22"/>
              </w:rPr>
            </w:pPr>
          </w:p>
        </w:tc>
        <w:tc>
          <w:tcPr>
            <w:tcW w:w="8273" w:type="dxa"/>
          </w:tcPr>
          <w:p w14:paraId="75D098D1" w14:textId="77777777" w:rsidR="00382BE4" w:rsidRPr="008F73F5" w:rsidRDefault="00382BE4" w:rsidP="00EB1AEB">
            <w:pPr>
              <w:rPr>
                <w:bCs/>
                <w:iCs/>
                <w:sz w:val="22"/>
                <w:szCs w:val="22"/>
              </w:rPr>
            </w:pPr>
          </w:p>
        </w:tc>
        <w:tc>
          <w:tcPr>
            <w:tcW w:w="1330" w:type="dxa"/>
            <w:gridSpan w:val="2"/>
          </w:tcPr>
          <w:p w14:paraId="5E8379CB" w14:textId="77777777" w:rsidR="00382BE4" w:rsidRPr="0074651F" w:rsidRDefault="00382BE4" w:rsidP="00EB1AEB">
            <w:pPr>
              <w:rPr>
                <w:bCs/>
                <w:sz w:val="22"/>
                <w:szCs w:val="22"/>
              </w:rPr>
            </w:pPr>
          </w:p>
        </w:tc>
      </w:tr>
      <w:tr w:rsidR="008F73F5" w:rsidRPr="001A5450" w14:paraId="5C17C6B3" w14:textId="77777777" w:rsidTr="00A41B3C">
        <w:tc>
          <w:tcPr>
            <w:tcW w:w="1440" w:type="dxa"/>
          </w:tcPr>
          <w:p w14:paraId="7F07410F" w14:textId="1944EEDB" w:rsidR="008F73F5" w:rsidRPr="001A5450" w:rsidRDefault="008F73F5" w:rsidP="008F73F5">
            <w:pPr>
              <w:jc w:val="both"/>
              <w:rPr>
                <w:b/>
                <w:sz w:val="22"/>
                <w:szCs w:val="22"/>
              </w:rPr>
            </w:pPr>
            <w:r w:rsidRPr="008F73F5">
              <w:rPr>
                <w:b/>
                <w:sz w:val="22"/>
                <w:szCs w:val="22"/>
              </w:rPr>
              <w:t>GB/</w:t>
            </w:r>
            <w:r w:rsidR="00331763">
              <w:rPr>
                <w:b/>
                <w:sz w:val="22"/>
                <w:szCs w:val="22"/>
              </w:rPr>
              <w:t>23</w:t>
            </w:r>
            <w:r w:rsidRPr="008F73F5">
              <w:rPr>
                <w:b/>
                <w:sz w:val="22"/>
                <w:szCs w:val="22"/>
              </w:rPr>
              <w:t>/2</w:t>
            </w:r>
            <w:r w:rsidR="00314CC4">
              <w:rPr>
                <w:b/>
                <w:sz w:val="22"/>
                <w:szCs w:val="22"/>
              </w:rPr>
              <w:t>5</w:t>
            </w:r>
          </w:p>
        </w:tc>
        <w:tc>
          <w:tcPr>
            <w:tcW w:w="8273" w:type="dxa"/>
          </w:tcPr>
          <w:p w14:paraId="6204D314" w14:textId="57313EC0" w:rsidR="000767F0" w:rsidRPr="00A81EC6" w:rsidRDefault="000767F0" w:rsidP="000767F0">
            <w:pPr>
              <w:rPr>
                <w:rFonts w:cs="Arial"/>
                <w:b/>
                <w:bCs/>
                <w:sz w:val="22"/>
                <w:szCs w:val="22"/>
              </w:rPr>
            </w:pPr>
            <w:r w:rsidRPr="00A81EC6">
              <w:rPr>
                <w:rFonts w:cs="Arial"/>
                <w:b/>
                <w:bCs/>
                <w:sz w:val="22"/>
                <w:szCs w:val="22"/>
              </w:rPr>
              <w:t xml:space="preserve">Financial reporting </w:t>
            </w:r>
          </w:p>
          <w:p w14:paraId="5457DE39" w14:textId="77777777" w:rsidR="008F73F5" w:rsidRPr="008F73F5" w:rsidRDefault="008F73F5" w:rsidP="003540A3">
            <w:pPr>
              <w:contextualSpacing/>
              <w:rPr>
                <w:iCs/>
                <w:sz w:val="22"/>
                <w:szCs w:val="22"/>
              </w:rPr>
            </w:pPr>
          </w:p>
        </w:tc>
        <w:tc>
          <w:tcPr>
            <w:tcW w:w="1330" w:type="dxa"/>
            <w:gridSpan w:val="2"/>
          </w:tcPr>
          <w:p w14:paraId="49F521A0" w14:textId="77777777" w:rsidR="008F73F5" w:rsidRPr="001A5450" w:rsidRDefault="008F73F5" w:rsidP="008F73F5">
            <w:pPr>
              <w:rPr>
                <w:b/>
                <w:sz w:val="22"/>
                <w:szCs w:val="22"/>
              </w:rPr>
            </w:pPr>
          </w:p>
        </w:tc>
      </w:tr>
      <w:tr w:rsidR="003333B8" w:rsidRPr="001A5450" w14:paraId="6B58B63B" w14:textId="77777777" w:rsidTr="00A41B3C">
        <w:tc>
          <w:tcPr>
            <w:tcW w:w="1440" w:type="dxa"/>
          </w:tcPr>
          <w:p w14:paraId="4A301D55" w14:textId="77777777" w:rsidR="003333B8" w:rsidRPr="001A5450" w:rsidRDefault="003333B8" w:rsidP="008F73F5">
            <w:pPr>
              <w:jc w:val="both"/>
              <w:rPr>
                <w:b/>
                <w:sz w:val="22"/>
                <w:szCs w:val="22"/>
              </w:rPr>
            </w:pPr>
          </w:p>
        </w:tc>
        <w:tc>
          <w:tcPr>
            <w:tcW w:w="8273" w:type="dxa"/>
          </w:tcPr>
          <w:p w14:paraId="38835983" w14:textId="38436038" w:rsidR="00746194" w:rsidRPr="00746194" w:rsidRDefault="00746194" w:rsidP="00746194">
            <w:pPr>
              <w:rPr>
                <w:rFonts w:cs="Arial"/>
                <w:i/>
                <w:iCs/>
                <w:sz w:val="22"/>
                <w:szCs w:val="22"/>
              </w:rPr>
            </w:pPr>
            <w:r w:rsidRPr="00746194">
              <w:rPr>
                <w:rFonts w:cs="Arial"/>
                <w:i/>
                <w:iCs/>
                <w:sz w:val="22"/>
                <w:szCs w:val="22"/>
              </w:rPr>
              <w:t>Schools Financial Value Standard (SFVS) 2024/2025</w:t>
            </w:r>
            <w:r w:rsidR="001C6874">
              <w:rPr>
                <w:rFonts w:cs="Arial"/>
                <w:i/>
                <w:iCs/>
                <w:sz w:val="22"/>
                <w:szCs w:val="22"/>
              </w:rPr>
              <w:t xml:space="preserve"> (deadline 31.3.2025)</w:t>
            </w:r>
          </w:p>
          <w:p w14:paraId="32E21FCB" w14:textId="77777777" w:rsidR="003333B8" w:rsidRPr="008F73F5" w:rsidRDefault="003333B8" w:rsidP="008F73F5">
            <w:pPr>
              <w:rPr>
                <w:rFonts w:cs="Arial"/>
                <w:iCs/>
                <w:sz w:val="22"/>
                <w:szCs w:val="22"/>
              </w:rPr>
            </w:pPr>
          </w:p>
        </w:tc>
        <w:tc>
          <w:tcPr>
            <w:tcW w:w="1330" w:type="dxa"/>
            <w:gridSpan w:val="2"/>
          </w:tcPr>
          <w:p w14:paraId="27EA8763" w14:textId="77777777" w:rsidR="003333B8" w:rsidRPr="001A5450" w:rsidRDefault="003333B8" w:rsidP="008F73F5">
            <w:pPr>
              <w:rPr>
                <w:b/>
                <w:sz w:val="22"/>
                <w:szCs w:val="22"/>
              </w:rPr>
            </w:pPr>
          </w:p>
        </w:tc>
      </w:tr>
      <w:tr w:rsidR="001F605C" w:rsidRPr="001A5450" w14:paraId="3BB381B9" w14:textId="77777777" w:rsidTr="00A41B3C">
        <w:tc>
          <w:tcPr>
            <w:tcW w:w="1440" w:type="dxa"/>
          </w:tcPr>
          <w:p w14:paraId="7F265494" w14:textId="1B176991" w:rsidR="001F605C" w:rsidRDefault="001F605C" w:rsidP="008F73F5">
            <w:pPr>
              <w:jc w:val="both"/>
              <w:rPr>
                <w:b/>
                <w:sz w:val="22"/>
                <w:szCs w:val="22"/>
              </w:rPr>
            </w:pPr>
          </w:p>
        </w:tc>
        <w:tc>
          <w:tcPr>
            <w:tcW w:w="8273" w:type="dxa"/>
          </w:tcPr>
          <w:p w14:paraId="48282D92" w14:textId="027DFA1A" w:rsidR="001F605C" w:rsidRDefault="009F41EE" w:rsidP="00D43877">
            <w:pPr>
              <w:rPr>
                <w:rFonts w:cs="Arial"/>
                <w:iCs/>
                <w:sz w:val="22"/>
                <w:szCs w:val="22"/>
              </w:rPr>
            </w:pPr>
            <w:r>
              <w:rPr>
                <w:rFonts w:cs="Arial"/>
                <w:iCs/>
                <w:sz w:val="22"/>
                <w:szCs w:val="22"/>
              </w:rPr>
              <w:t xml:space="preserve">This has previously been completed and </w:t>
            </w:r>
            <w:r w:rsidR="00FE004E">
              <w:rPr>
                <w:rFonts w:cs="Arial"/>
                <w:iCs/>
                <w:sz w:val="22"/>
                <w:szCs w:val="22"/>
              </w:rPr>
              <w:t>returned and</w:t>
            </w:r>
            <w:r w:rsidR="007E5F77">
              <w:rPr>
                <w:rFonts w:cs="Arial"/>
                <w:iCs/>
                <w:sz w:val="22"/>
                <w:szCs w:val="22"/>
              </w:rPr>
              <w:t xml:space="preserve"> </w:t>
            </w:r>
            <w:r>
              <w:rPr>
                <w:rFonts w:cs="Arial"/>
                <w:iCs/>
                <w:sz w:val="22"/>
                <w:szCs w:val="22"/>
              </w:rPr>
              <w:t xml:space="preserve">did not require further discussion. </w:t>
            </w:r>
          </w:p>
          <w:p w14:paraId="7C87ABAC" w14:textId="574D78B9" w:rsidR="009F41EE" w:rsidRPr="00746194" w:rsidRDefault="009F41EE" w:rsidP="00D43877">
            <w:pPr>
              <w:rPr>
                <w:rFonts w:cs="Arial"/>
                <w:iCs/>
                <w:sz w:val="22"/>
                <w:szCs w:val="22"/>
              </w:rPr>
            </w:pPr>
          </w:p>
        </w:tc>
        <w:tc>
          <w:tcPr>
            <w:tcW w:w="1330" w:type="dxa"/>
            <w:gridSpan w:val="2"/>
          </w:tcPr>
          <w:p w14:paraId="7BD1D3B3" w14:textId="77777777" w:rsidR="001F605C" w:rsidRPr="001A5450" w:rsidRDefault="001F605C" w:rsidP="008F73F5">
            <w:pPr>
              <w:rPr>
                <w:b/>
                <w:sz w:val="22"/>
                <w:szCs w:val="22"/>
              </w:rPr>
            </w:pPr>
          </w:p>
        </w:tc>
      </w:tr>
      <w:tr w:rsidR="001F605C" w:rsidRPr="001A5450" w14:paraId="5C68C9C6" w14:textId="77777777" w:rsidTr="00A41B3C">
        <w:tc>
          <w:tcPr>
            <w:tcW w:w="1440" w:type="dxa"/>
          </w:tcPr>
          <w:p w14:paraId="2C439A46" w14:textId="77777777" w:rsidR="001F605C" w:rsidRDefault="001F605C" w:rsidP="008F73F5">
            <w:pPr>
              <w:jc w:val="both"/>
              <w:rPr>
                <w:b/>
                <w:sz w:val="22"/>
                <w:szCs w:val="22"/>
              </w:rPr>
            </w:pPr>
          </w:p>
        </w:tc>
        <w:tc>
          <w:tcPr>
            <w:tcW w:w="8273" w:type="dxa"/>
          </w:tcPr>
          <w:p w14:paraId="41C476C9" w14:textId="2DA97F02" w:rsidR="001C6874" w:rsidRPr="001C6874" w:rsidRDefault="001C6874" w:rsidP="001C6874">
            <w:pPr>
              <w:rPr>
                <w:rFonts w:cs="Arial"/>
                <w:i/>
                <w:sz w:val="22"/>
                <w:szCs w:val="22"/>
              </w:rPr>
            </w:pPr>
            <w:r w:rsidRPr="001C6874">
              <w:rPr>
                <w:rFonts w:cs="Arial"/>
                <w:i/>
                <w:sz w:val="22"/>
                <w:szCs w:val="22"/>
              </w:rPr>
              <w:t xml:space="preserve">Approval of school budget </w:t>
            </w:r>
          </w:p>
          <w:p w14:paraId="38823437" w14:textId="5BF16EE6" w:rsidR="00D43877" w:rsidRPr="001C6874" w:rsidRDefault="00D43877" w:rsidP="00B35BE1">
            <w:pPr>
              <w:rPr>
                <w:rFonts w:cs="Arial"/>
                <w:i/>
                <w:sz w:val="22"/>
                <w:szCs w:val="22"/>
              </w:rPr>
            </w:pPr>
          </w:p>
        </w:tc>
        <w:tc>
          <w:tcPr>
            <w:tcW w:w="1330" w:type="dxa"/>
            <w:gridSpan w:val="2"/>
          </w:tcPr>
          <w:p w14:paraId="7619F213" w14:textId="77777777" w:rsidR="001F605C" w:rsidRPr="001A5450" w:rsidRDefault="001F605C" w:rsidP="008F73F5">
            <w:pPr>
              <w:rPr>
                <w:b/>
                <w:sz w:val="22"/>
                <w:szCs w:val="22"/>
              </w:rPr>
            </w:pPr>
          </w:p>
        </w:tc>
      </w:tr>
      <w:tr w:rsidR="001F605C" w:rsidRPr="001A5450" w14:paraId="453F5AEA" w14:textId="77777777" w:rsidTr="00A41B3C">
        <w:tc>
          <w:tcPr>
            <w:tcW w:w="1440" w:type="dxa"/>
          </w:tcPr>
          <w:p w14:paraId="6C6EA5A1" w14:textId="77777777" w:rsidR="001F605C" w:rsidRDefault="001F605C" w:rsidP="008F73F5">
            <w:pPr>
              <w:jc w:val="both"/>
              <w:rPr>
                <w:b/>
                <w:sz w:val="22"/>
                <w:szCs w:val="22"/>
              </w:rPr>
            </w:pPr>
          </w:p>
        </w:tc>
        <w:tc>
          <w:tcPr>
            <w:tcW w:w="8273" w:type="dxa"/>
          </w:tcPr>
          <w:p w14:paraId="7FAB6D3F" w14:textId="77777777" w:rsidR="009F41EE" w:rsidRDefault="009F41EE" w:rsidP="009F41EE">
            <w:pPr>
              <w:rPr>
                <w:rFonts w:cs="Arial"/>
                <w:iCs/>
                <w:sz w:val="22"/>
                <w:szCs w:val="22"/>
              </w:rPr>
            </w:pPr>
            <w:r>
              <w:rPr>
                <w:rFonts w:cs="Arial"/>
                <w:iCs/>
                <w:sz w:val="22"/>
                <w:szCs w:val="22"/>
              </w:rPr>
              <w:t xml:space="preserve">This has previously been completed and did not require further discussion. </w:t>
            </w:r>
          </w:p>
          <w:p w14:paraId="6BD508B2" w14:textId="77777777" w:rsidR="001F605C" w:rsidRPr="00746194" w:rsidRDefault="001F605C" w:rsidP="00B35BE1">
            <w:pPr>
              <w:rPr>
                <w:rFonts w:cs="Arial"/>
                <w:iCs/>
                <w:sz w:val="22"/>
                <w:szCs w:val="22"/>
              </w:rPr>
            </w:pPr>
          </w:p>
        </w:tc>
        <w:tc>
          <w:tcPr>
            <w:tcW w:w="1330" w:type="dxa"/>
            <w:gridSpan w:val="2"/>
          </w:tcPr>
          <w:p w14:paraId="66BB9491" w14:textId="77777777" w:rsidR="001F605C" w:rsidRPr="001A5450" w:rsidRDefault="001F605C" w:rsidP="008F73F5">
            <w:pPr>
              <w:rPr>
                <w:b/>
                <w:sz w:val="22"/>
                <w:szCs w:val="22"/>
              </w:rPr>
            </w:pPr>
          </w:p>
        </w:tc>
      </w:tr>
      <w:tr w:rsidR="001C6874" w:rsidRPr="001A5450" w14:paraId="0B3CF710" w14:textId="77777777" w:rsidTr="00A41B3C">
        <w:tc>
          <w:tcPr>
            <w:tcW w:w="1440" w:type="dxa"/>
          </w:tcPr>
          <w:p w14:paraId="6677F340" w14:textId="77777777" w:rsidR="001C6874" w:rsidRDefault="001C6874" w:rsidP="008F73F5">
            <w:pPr>
              <w:jc w:val="both"/>
              <w:rPr>
                <w:b/>
                <w:sz w:val="22"/>
                <w:szCs w:val="22"/>
              </w:rPr>
            </w:pPr>
          </w:p>
        </w:tc>
        <w:tc>
          <w:tcPr>
            <w:tcW w:w="8273" w:type="dxa"/>
          </w:tcPr>
          <w:p w14:paraId="4BF9343A" w14:textId="77777777" w:rsidR="001C6874" w:rsidRPr="001C6874" w:rsidRDefault="001C6874" w:rsidP="001C6874">
            <w:pPr>
              <w:rPr>
                <w:rFonts w:cs="Arial"/>
                <w:i/>
                <w:sz w:val="22"/>
                <w:szCs w:val="22"/>
              </w:rPr>
            </w:pPr>
            <w:r w:rsidRPr="001C6874">
              <w:rPr>
                <w:rFonts w:cs="Arial"/>
                <w:i/>
                <w:sz w:val="22"/>
                <w:szCs w:val="22"/>
              </w:rPr>
              <w:t>Governors consistent financial reporting out-turn statement including the intended use of balances (BO2) return</w:t>
            </w:r>
          </w:p>
          <w:p w14:paraId="22BBD996" w14:textId="77777777" w:rsidR="001C6874" w:rsidRPr="00D43877" w:rsidRDefault="001C6874" w:rsidP="00B35BE1">
            <w:pPr>
              <w:rPr>
                <w:rFonts w:cs="Arial"/>
                <w:i/>
                <w:sz w:val="22"/>
                <w:szCs w:val="22"/>
              </w:rPr>
            </w:pPr>
          </w:p>
        </w:tc>
        <w:tc>
          <w:tcPr>
            <w:tcW w:w="1330" w:type="dxa"/>
            <w:gridSpan w:val="2"/>
          </w:tcPr>
          <w:p w14:paraId="1B970239" w14:textId="77777777" w:rsidR="001C6874" w:rsidRPr="001A5450" w:rsidRDefault="001C6874" w:rsidP="008F73F5">
            <w:pPr>
              <w:rPr>
                <w:b/>
                <w:sz w:val="22"/>
                <w:szCs w:val="22"/>
              </w:rPr>
            </w:pPr>
          </w:p>
        </w:tc>
      </w:tr>
      <w:tr w:rsidR="001C6874" w:rsidRPr="001A5450" w14:paraId="0BCA3436" w14:textId="77777777" w:rsidTr="00A41B3C">
        <w:tc>
          <w:tcPr>
            <w:tcW w:w="1440" w:type="dxa"/>
          </w:tcPr>
          <w:p w14:paraId="4B90C150" w14:textId="77777777" w:rsidR="001C6874" w:rsidRDefault="001C6874" w:rsidP="008F73F5">
            <w:pPr>
              <w:jc w:val="both"/>
              <w:rPr>
                <w:b/>
                <w:sz w:val="22"/>
                <w:szCs w:val="22"/>
              </w:rPr>
            </w:pPr>
          </w:p>
        </w:tc>
        <w:tc>
          <w:tcPr>
            <w:tcW w:w="8273" w:type="dxa"/>
          </w:tcPr>
          <w:p w14:paraId="66BB89ED" w14:textId="77777777" w:rsidR="009F41EE" w:rsidRDefault="009F41EE" w:rsidP="009F41EE">
            <w:pPr>
              <w:rPr>
                <w:rFonts w:cs="Arial"/>
                <w:iCs/>
                <w:sz w:val="22"/>
                <w:szCs w:val="22"/>
              </w:rPr>
            </w:pPr>
            <w:r>
              <w:rPr>
                <w:rFonts w:cs="Arial"/>
                <w:iCs/>
                <w:sz w:val="22"/>
                <w:szCs w:val="22"/>
              </w:rPr>
              <w:t xml:space="preserve">This has previously been completed and did not require further discussion. </w:t>
            </w:r>
          </w:p>
          <w:p w14:paraId="0B54E8F7" w14:textId="77777777" w:rsidR="001C6874" w:rsidRPr="009F41EE" w:rsidRDefault="001C6874" w:rsidP="00B35BE1">
            <w:pPr>
              <w:rPr>
                <w:rFonts w:cs="Arial"/>
                <w:iCs/>
                <w:sz w:val="22"/>
                <w:szCs w:val="22"/>
              </w:rPr>
            </w:pPr>
          </w:p>
        </w:tc>
        <w:tc>
          <w:tcPr>
            <w:tcW w:w="1330" w:type="dxa"/>
            <w:gridSpan w:val="2"/>
          </w:tcPr>
          <w:p w14:paraId="537A0978" w14:textId="77777777" w:rsidR="001C6874" w:rsidRPr="001A5450" w:rsidRDefault="001C6874" w:rsidP="008F73F5">
            <w:pPr>
              <w:rPr>
                <w:b/>
                <w:sz w:val="22"/>
                <w:szCs w:val="22"/>
              </w:rPr>
            </w:pPr>
          </w:p>
        </w:tc>
      </w:tr>
      <w:tr w:rsidR="001C6874" w:rsidRPr="001A5450" w14:paraId="63405DBC" w14:textId="77777777" w:rsidTr="00A41B3C">
        <w:tc>
          <w:tcPr>
            <w:tcW w:w="1440" w:type="dxa"/>
          </w:tcPr>
          <w:p w14:paraId="6743CC55" w14:textId="77777777" w:rsidR="001C6874" w:rsidRDefault="001C6874" w:rsidP="008F73F5">
            <w:pPr>
              <w:jc w:val="both"/>
              <w:rPr>
                <w:b/>
                <w:sz w:val="22"/>
                <w:szCs w:val="22"/>
              </w:rPr>
            </w:pPr>
          </w:p>
        </w:tc>
        <w:tc>
          <w:tcPr>
            <w:tcW w:w="8273" w:type="dxa"/>
          </w:tcPr>
          <w:p w14:paraId="0E351B12" w14:textId="77777777" w:rsidR="001C6874" w:rsidRDefault="001C6874" w:rsidP="00DA5568">
            <w:pPr>
              <w:rPr>
                <w:rFonts w:cs="Arial"/>
                <w:i/>
                <w:sz w:val="22"/>
                <w:szCs w:val="22"/>
              </w:rPr>
            </w:pPr>
            <w:r w:rsidRPr="001C6874">
              <w:rPr>
                <w:rFonts w:cs="Arial"/>
                <w:i/>
                <w:sz w:val="22"/>
                <w:szCs w:val="22"/>
              </w:rPr>
              <w:t xml:space="preserve">Approval of services for schools/review of contracts </w:t>
            </w:r>
          </w:p>
          <w:p w14:paraId="2F02B531" w14:textId="2575EE34" w:rsidR="00DA5568" w:rsidRPr="00D43877" w:rsidRDefault="00DA5568" w:rsidP="00DA5568">
            <w:pPr>
              <w:rPr>
                <w:rFonts w:cs="Arial"/>
                <w:i/>
                <w:sz w:val="22"/>
                <w:szCs w:val="22"/>
              </w:rPr>
            </w:pPr>
          </w:p>
        </w:tc>
        <w:tc>
          <w:tcPr>
            <w:tcW w:w="1330" w:type="dxa"/>
            <w:gridSpan w:val="2"/>
          </w:tcPr>
          <w:p w14:paraId="15EDEA40" w14:textId="77777777" w:rsidR="001C6874" w:rsidRPr="001A5450" w:rsidRDefault="001C6874" w:rsidP="008F73F5">
            <w:pPr>
              <w:rPr>
                <w:b/>
                <w:sz w:val="22"/>
                <w:szCs w:val="22"/>
              </w:rPr>
            </w:pPr>
          </w:p>
        </w:tc>
      </w:tr>
      <w:tr w:rsidR="001C6874" w:rsidRPr="001A5450" w14:paraId="5AEBB793" w14:textId="77777777" w:rsidTr="00A41B3C">
        <w:tc>
          <w:tcPr>
            <w:tcW w:w="1440" w:type="dxa"/>
          </w:tcPr>
          <w:p w14:paraId="634DD727" w14:textId="77777777" w:rsidR="001C6874" w:rsidRDefault="001C6874" w:rsidP="008F73F5">
            <w:pPr>
              <w:jc w:val="both"/>
              <w:rPr>
                <w:b/>
                <w:sz w:val="22"/>
                <w:szCs w:val="22"/>
              </w:rPr>
            </w:pPr>
          </w:p>
        </w:tc>
        <w:tc>
          <w:tcPr>
            <w:tcW w:w="8273" w:type="dxa"/>
          </w:tcPr>
          <w:p w14:paraId="00A603D3" w14:textId="77777777" w:rsidR="009F41EE" w:rsidRDefault="009F41EE" w:rsidP="009F41EE">
            <w:pPr>
              <w:rPr>
                <w:rFonts w:cs="Arial"/>
                <w:iCs/>
                <w:sz w:val="22"/>
                <w:szCs w:val="22"/>
              </w:rPr>
            </w:pPr>
            <w:r>
              <w:rPr>
                <w:rFonts w:cs="Arial"/>
                <w:iCs/>
                <w:sz w:val="22"/>
                <w:szCs w:val="22"/>
              </w:rPr>
              <w:t xml:space="preserve">This has previously been completed and did not require further discussion. </w:t>
            </w:r>
          </w:p>
          <w:p w14:paraId="27A058BC" w14:textId="77777777" w:rsidR="001C6874" w:rsidRDefault="001C6874" w:rsidP="00B35BE1">
            <w:pPr>
              <w:rPr>
                <w:rFonts w:cs="Arial"/>
                <w:iCs/>
                <w:sz w:val="22"/>
                <w:szCs w:val="22"/>
              </w:rPr>
            </w:pPr>
          </w:p>
          <w:p w14:paraId="3C43DBFE" w14:textId="77777777" w:rsidR="009F41EE" w:rsidRPr="009F41EE" w:rsidRDefault="009F41EE" w:rsidP="00B35BE1">
            <w:pPr>
              <w:rPr>
                <w:rFonts w:cs="Arial"/>
                <w:iCs/>
                <w:sz w:val="22"/>
                <w:szCs w:val="22"/>
              </w:rPr>
            </w:pPr>
          </w:p>
        </w:tc>
        <w:tc>
          <w:tcPr>
            <w:tcW w:w="1330" w:type="dxa"/>
            <w:gridSpan w:val="2"/>
          </w:tcPr>
          <w:p w14:paraId="125B7D89" w14:textId="77777777" w:rsidR="001C6874" w:rsidRPr="001A5450" w:rsidRDefault="001C6874" w:rsidP="008F73F5">
            <w:pPr>
              <w:rPr>
                <w:b/>
                <w:sz w:val="22"/>
                <w:szCs w:val="22"/>
              </w:rPr>
            </w:pPr>
          </w:p>
        </w:tc>
      </w:tr>
      <w:tr w:rsidR="00BE1F13" w:rsidRPr="001A5450" w14:paraId="6A0CECA9" w14:textId="77777777" w:rsidTr="00A41B3C">
        <w:tc>
          <w:tcPr>
            <w:tcW w:w="1440" w:type="dxa"/>
          </w:tcPr>
          <w:p w14:paraId="2F564917" w14:textId="3D0877DD" w:rsidR="00BE1F13" w:rsidRPr="001A5450" w:rsidRDefault="00B35BE1" w:rsidP="008F73F5">
            <w:pPr>
              <w:jc w:val="both"/>
              <w:rPr>
                <w:b/>
                <w:sz w:val="22"/>
                <w:szCs w:val="22"/>
              </w:rPr>
            </w:pPr>
            <w:r>
              <w:rPr>
                <w:b/>
                <w:sz w:val="22"/>
                <w:szCs w:val="22"/>
              </w:rPr>
              <w:t>GB/</w:t>
            </w:r>
            <w:r w:rsidR="009F41EE">
              <w:rPr>
                <w:b/>
                <w:sz w:val="22"/>
                <w:szCs w:val="22"/>
              </w:rPr>
              <w:t>24</w:t>
            </w:r>
            <w:r>
              <w:rPr>
                <w:b/>
                <w:sz w:val="22"/>
                <w:szCs w:val="22"/>
              </w:rPr>
              <w:t>/2</w:t>
            </w:r>
            <w:r w:rsidR="00314CC4">
              <w:rPr>
                <w:b/>
                <w:sz w:val="22"/>
                <w:szCs w:val="22"/>
              </w:rPr>
              <w:t>5</w:t>
            </w:r>
          </w:p>
        </w:tc>
        <w:tc>
          <w:tcPr>
            <w:tcW w:w="8273" w:type="dxa"/>
          </w:tcPr>
          <w:p w14:paraId="03F86FD7" w14:textId="77777777" w:rsidR="001C6874" w:rsidRPr="001C6874" w:rsidRDefault="001C6874" w:rsidP="001C6874">
            <w:pPr>
              <w:rPr>
                <w:rFonts w:cs="Arial"/>
                <w:b/>
                <w:bCs/>
                <w:sz w:val="22"/>
                <w:szCs w:val="22"/>
              </w:rPr>
            </w:pPr>
            <w:r w:rsidRPr="001C6874">
              <w:rPr>
                <w:rFonts w:cs="Arial"/>
                <w:b/>
                <w:bCs/>
                <w:sz w:val="22"/>
                <w:szCs w:val="22"/>
              </w:rPr>
              <w:t xml:space="preserve">Summary of headteacher’s report and governors’ questions and challenge </w:t>
            </w:r>
          </w:p>
          <w:p w14:paraId="1C3ED026" w14:textId="4A5379A7" w:rsidR="00BE1F13" w:rsidRPr="00604704" w:rsidRDefault="00BE1F13" w:rsidP="00604704">
            <w:pPr>
              <w:rPr>
                <w:rFonts w:cs="Arial"/>
                <w:sz w:val="22"/>
                <w:szCs w:val="22"/>
              </w:rPr>
            </w:pPr>
          </w:p>
        </w:tc>
        <w:tc>
          <w:tcPr>
            <w:tcW w:w="1330" w:type="dxa"/>
            <w:gridSpan w:val="2"/>
          </w:tcPr>
          <w:p w14:paraId="30C3FEA6" w14:textId="77777777" w:rsidR="00BE1F13" w:rsidRPr="001A5450" w:rsidRDefault="00BE1F13" w:rsidP="008F73F5">
            <w:pPr>
              <w:rPr>
                <w:b/>
                <w:sz w:val="22"/>
                <w:szCs w:val="22"/>
              </w:rPr>
            </w:pPr>
          </w:p>
        </w:tc>
      </w:tr>
      <w:tr w:rsidR="001C6874" w:rsidRPr="001A5450" w14:paraId="42E52166" w14:textId="77777777" w:rsidTr="00A41B3C">
        <w:tc>
          <w:tcPr>
            <w:tcW w:w="1440" w:type="dxa"/>
          </w:tcPr>
          <w:p w14:paraId="0D086B44" w14:textId="77777777" w:rsidR="001C6874" w:rsidRPr="001A5450" w:rsidRDefault="001C6874" w:rsidP="008F73F5">
            <w:pPr>
              <w:jc w:val="both"/>
              <w:rPr>
                <w:b/>
                <w:sz w:val="22"/>
                <w:szCs w:val="22"/>
              </w:rPr>
            </w:pPr>
          </w:p>
        </w:tc>
        <w:tc>
          <w:tcPr>
            <w:tcW w:w="8273" w:type="dxa"/>
          </w:tcPr>
          <w:p w14:paraId="19D2B66F" w14:textId="77777777" w:rsidR="001C6874" w:rsidRDefault="00A757F4" w:rsidP="008F73F5">
            <w:pPr>
              <w:rPr>
                <w:rFonts w:cs="Arial"/>
                <w:iCs/>
                <w:sz w:val="22"/>
                <w:szCs w:val="22"/>
              </w:rPr>
            </w:pPr>
            <w:r>
              <w:rPr>
                <w:rFonts w:cs="Arial"/>
                <w:iCs/>
                <w:sz w:val="22"/>
                <w:szCs w:val="22"/>
              </w:rPr>
              <w:t xml:space="preserve">The headteachers report had been distributed in advance for governors to review. They were invited to question and challenge over the contents. </w:t>
            </w:r>
          </w:p>
          <w:p w14:paraId="1707C654" w14:textId="455B8EEA" w:rsidR="00A757F4" w:rsidRPr="008F73F5" w:rsidRDefault="00A757F4" w:rsidP="008F73F5">
            <w:pPr>
              <w:rPr>
                <w:rFonts w:cs="Arial"/>
                <w:iCs/>
                <w:sz w:val="22"/>
                <w:szCs w:val="22"/>
              </w:rPr>
            </w:pPr>
          </w:p>
        </w:tc>
        <w:tc>
          <w:tcPr>
            <w:tcW w:w="1330" w:type="dxa"/>
            <w:gridSpan w:val="2"/>
          </w:tcPr>
          <w:p w14:paraId="205047F4" w14:textId="77777777" w:rsidR="001C6874" w:rsidRPr="001A5450" w:rsidRDefault="001C6874" w:rsidP="008F73F5">
            <w:pPr>
              <w:rPr>
                <w:b/>
                <w:sz w:val="22"/>
                <w:szCs w:val="22"/>
              </w:rPr>
            </w:pPr>
          </w:p>
        </w:tc>
      </w:tr>
      <w:tr w:rsidR="00A5132F" w:rsidRPr="001A5450" w14:paraId="4A3BF0AE" w14:textId="77777777" w:rsidTr="00A41B3C">
        <w:tc>
          <w:tcPr>
            <w:tcW w:w="1440" w:type="dxa"/>
          </w:tcPr>
          <w:p w14:paraId="6ED0FFEB" w14:textId="77777777" w:rsidR="00A5132F" w:rsidRPr="001A5450" w:rsidRDefault="00A5132F" w:rsidP="008F73F5">
            <w:pPr>
              <w:jc w:val="both"/>
              <w:rPr>
                <w:b/>
                <w:sz w:val="22"/>
                <w:szCs w:val="22"/>
              </w:rPr>
            </w:pPr>
          </w:p>
        </w:tc>
        <w:tc>
          <w:tcPr>
            <w:tcW w:w="8273" w:type="dxa"/>
          </w:tcPr>
          <w:p w14:paraId="3A3ADA10" w14:textId="4FF37F37" w:rsidR="00A5132F" w:rsidRPr="00645D22" w:rsidRDefault="007F6DB0" w:rsidP="008F73F5">
            <w:pPr>
              <w:rPr>
                <w:rFonts w:cs="Arial"/>
                <w:b/>
                <w:bCs/>
                <w:iCs/>
                <w:sz w:val="22"/>
                <w:szCs w:val="22"/>
              </w:rPr>
            </w:pPr>
            <w:r w:rsidRPr="00645D22">
              <w:rPr>
                <w:rFonts w:cs="Arial"/>
                <w:b/>
                <w:bCs/>
                <w:iCs/>
                <w:sz w:val="22"/>
                <w:szCs w:val="22"/>
              </w:rPr>
              <w:t xml:space="preserve">Governor challenge: Reading </w:t>
            </w:r>
            <w:r w:rsidR="00351B1C" w:rsidRPr="00645D22">
              <w:rPr>
                <w:rFonts w:cs="Arial"/>
                <w:b/>
                <w:bCs/>
                <w:iCs/>
                <w:sz w:val="22"/>
                <w:szCs w:val="22"/>
              </w:rPr>
              <w:t xml:space="preserve">and writing </w:t>
            </w:r>
            <w:r w:rsidR="00645D22" w:rsidRPr="00645D22">
              <w:rPr>
                <w:rFonts w:cs="Arial"/>
                <w:b/>
                <w:bCs/>
                <w:iCs/>
                <w:sz w:val="22"/>
                <w:szCs w:val="22"/>
              </w:rPr>
              <w:t xml:space="preserve">are </w:t>
            </w:r>
            <w:r w:rsidRPr="00645D22">
              <w:rPr>
                <w:rFonts w:cs="Arial"/>
                <w:b/>
                <w:bCs/>
                <w:iCs/>
                <w:sz w:val="22"/>
                <w:szCs w:val="22"/>
              </w:rPr>
              <w:t xml:space="preserve">below </w:t>
            </w:r>
            <w:r w:rsidR="00351B1C" w:rsidRPr="00645D22">
              <w:rPr>
                <w:rFonts w:cs="Arial"/>
                <w:b/>
                <w:bCs/>
                <w:iCs/>
                <w:sz w:val="22"/>
                <w:szCs w:val="22"/>
              </w:rPr>
              <w:t xml:space="preserve">national in both KS1 and KS2. What is the schools focus to raise these? </w:t>
            </w:r>
          </w:p>
          <w:p w14:paraId="54EED5C1" w14:textId="693CC1B8" w:rsidR="00351B1C" w:rsidRDefault="00351B1C" w:rsidP="008F73F5">
            <w:pPr>
              <w:rPr>
                <w:rFonts w:cs="Arial"/>
                <w:iCs/>
                <w:sz w:val="22"/>
                <w:szCs w:val="22"/>
              </w:rPr>
            </w:pPr>
            <w:r>
              <w:rPr>
                <w:rFonts w:cs="Arial"/>
                <w:iCs/>
                <w:sz w:val="22"/>
                <w:szCs w:val="22"/>
              </w:rPr>
              <w:t>Prog</w:t>
            </w:r>
            <w:r w:rsidR="00CD00B9">
              <w:rPr>
                <w:rFonts w:cs="Arial"/>
                <w:iCs/>
                <w:sz w:val="22"/>
                <w:szCs w:val="22"/>
              </w:rPr>
              <w:t>r</w:t>
            </w:r>
            <w:r>
              <w:rPr>
                <w:rFonts w:cs="Arial"/>
                <w:iCs/>
                <w:sz w:val="22"/>
                <w:szCs w:val="22"/>
              </w:rPr>
              <w:t xml:space="preserve">ess is </w:t>
            </w:r>
            <w:r w:rsidR="00CD00B9">
              <w:rPr>
                <w:rFonts w:cs="Arial"/>
                <w:iCs/>
                <w:sz w:val="22"/>
                <w:szCs w:val="22"/>
              </w:rPr>
              <w:t>good</w:t>
            </w:r>
            <w:r>
              <w:rPr>
                <w:rFonts w:cs="Arial"/>
                <w:iCs/>
                <w:sz w:val="22"/>
                <w:szCs w:val="22"/>
              </w:rPr>
              <w:t xml:space="preserve"> but the </w:t>
            </w:r>
            <w:r w:rsidR="00CD00B9">
              <w:rPr>
                <w:rFonts w:cs="Arial"/>
                <w:iCs/>
                <w:sz w:val="22"/>
                <w:szCs w:val="22"/>
              </w:rPr>
              <w:t xml:space="preserve">KS1 </w:t>
            </w:r>
            <w:r>
              <w:rPr>
                <w:rFonts w:cs="Arial"/>
                <w:iCs/>
                <w:sz w:val="22"/>
                <w:szCs w:val="22"/>
              </w:rPr>
              <w:t xml:space="preserve">cohort comes from a low starting </w:t>
            </w:r>
            <w:r w:rsidR="00FE004E">
              <w:rPr>
                <w:rFonts w:cs="Arial"/>
                <w:iCs/>
                <w:sz w:val="22"/>
                <w:szCs w:val="22"/>
              </w:rPr>
              <w:t>point,</w:t>
            </w:r>
            <w:r>
              <w:rPr>
                <w:rFonts w:cs="Arial"/>
                <w:iCs/>
                <w:sz w:val="22"/>
                <w:szCs w:val="22"/>
              </w:rPr>
              <w:t xml:space="preserve"> and </w:t>
            </w:r>
            <w:r w:rsidR="00CD00B9">
              <w:rPr>
                <w:rFonts w:cs="Arial"/>
                <w:iCs/>
                <w:sz w:val="22"/>
                <w:szCs w:val="22"/>
              </w:rPr>
              <w:t>the attainment has not quite ma</w:t>
            </w:r>
            <w:r w:rsidR="00645D22">
              <w:rPr>
                <w:rFonts w:cs="Arial"/>
                <w:iCs/>
                <w:sz w:val="22"/>
                <w:szCs w:val="22"/>
              </w:rPr>
              <w:t>d</w:t>
            </w:r>
            <w:r w:rsidR="00CD00B9">
              <w:rPr>
                <w:rFonts w:cs="Arial"/>
                <w:iCs/>
                <w:sz w:val="22"/>
                <w:szCs w:val="22"/>
              </w:rPr>
              <w:t xml:space="preserve">e the </w:t>
            </w:r>
            <w:r w:rsidR="00645D22">
              <w:rPr>
                <w:rFonts w:cs="Arial"/>
                <w:iCs/>
                <w:sz w:val="22"/>
                <w:szCs w:val="22"/>
              </w:rPr>
              <w:t xml:space="preserve">required </w:t>
            </w:r>
            <w:r w:rsidR="00CD00B9">
              <w:rPr>
                <w:rFonts w:cs="Arial"/>
                <w:iCs/>
                <w:sz w:val="22"/>
                <w:szCs w:val="22"/>
              </w:rPr>
              <w:t>level. The cohort is also very heavy on SEND</w:t>
            </w:r>
            <w:r w:rsidR="00464D7A">
              <w:rPr>
                <w:rFonts w:cs="Arial"/>
                <w:iCs/>
                <w:sz w:val="22"/>
                <w:szCs w:val="22"/>
              </w:rPr>
              <w:t xml:space="preserve">. Progress is not </w:t>
            </w:r>
            <w:r w:rsidR="00645D22">
              <w:rPr>
                <w:rFonts w:cs="Arial"/>
                <w:iCs/>
                <w:sz w:val="22"/>
                <w:szCs w:val="22"/>
              </w:rPr>
              <w:t>currently</w:t>
            </w:r>
            <w:r w:rsidR="00464D7A">
              <w:rPr>
                <w:rFonts w:cs="Arial"/>
                <w:iCs/>
                <w:sz w:val="22"/>
                <w:szCs w:val="22"/>
              </w:rPr>
              <w:t xml:space="preserve"> measured but is to be </w:t>
            </w:r>
            <w:r w:rsidR="00645D22">
              <w:rPr>
                <w:rFonts w:cs="Arial"/>
                <w:iCs/>
                <w:sz w:val="22"/>
                <w:szCs w:val="22"/>
              </w:rPr>
              <w:t>again</w:t>
            </w:r>
            <w:r w:rsidR="00464D7A">
              <w:rPr>
                <w:rFonts w:cs="Arial"/>
                <w:iCs/>
                <w:sz w:val="22"/>
                <w:szCs w:val="22"/>
              </w:rPr>
              <w:t xml:space="preserve"> soon, which will be good for the school. </w:t>
            </w:r>
          </w:p>
          <w:p w14:paraId="62F6BCC0" w14:textId="5A9B07FC" w:rsidR="00464D7A" w:rsidRPr="008F73F5" w:rsidRDefault="00464D7A" w:rsidP="008F73F5">
            <w:pPr>
              <w:rPr>
                <w:rFonts w:cs="Arial"/>
                <w:iCs/>
                <w:sz w:val="22"/>
                <w:szCs w:val="22"/>
              </w:rPr>
            </w:pPr>
          </w:p>
        </w:tc>
        <w:tc>
          <w:tcPr>
            <w:tcW w:w="1330" w:type="dxa"/>
            <w:gridSpan w:val="2"/>
          </w:tcPr>
          <w:p w14:paraId="2EB3FE9F" w14:textId="77777777" w:rsidR="00A5132F" w:rsidRPr="001A5450" w:rsidRDefault="00A5132F" w:rsidP="008F73F5">
            <w:pPr>
              <w:rPr>
                <w:b/>
                <w:sz w:val="22"/>
                <w:szCs w:val="22"/>
              </w:rPr>
            </w:pPr>
          </w:p>
        </w:tc>
      </w:tr>
      <w:tr w:rsidR="00A5132F" w:rsidRPr="001A5450" w14:paraId="05E605C8" w14:textId="77777777" w:rsidTr="00A41B3C">
        <w:tc>
          <w:tcPr>
            <w:tcW w:w="1440" w:type="dxa"/>
          </w:tcPr>
          <w:p w14:paraId="080E15C7" w14:textId="77777777" w:rsidR="00A5132F" w:rsidRPr="001A5450" w:rsidRDefault="00A5132F" w:rsidP="008F73F5">
            <w:pPr>
              <w:jc w:val="both"/>
              <w:rPr>
                <w:b/>
                <w:sz w:val="22"/>
                <w:szCs w:val="22"/>
              </w:rPr>
            </w:pPr>
          </w:p>
        </w:tc>
        <w:tc>
          <w:tcPr>
            <w:tcW w:w="8273" w:type="dxa"/>
          </w:tcPr>
          <w:p w14:paraId="427C5330" w14:textId="5E4C366B" w:rsidR="00645D22" w:rsidRPr="00645D22" w:rsidRDefault="00464D7A" w:rsidP="008F73F5">
            <w:pPr>
              <w:rPr>
                <w:rFonts w:cs="Arial"/>
                <w:b/>
                <w:bCs/>
                <w:iCs/>
                <w:sz w:val="22"/>
                <w:szCs w:val="22"/>
              </w:rPr>
            </w:pPr>
            <w:r w:rsidRPr="00645D22">
              <w:rPr>
                <w:rFonts w:cs="Arial"/>
                <w:b/>
                <w:bCs/>
                <w:iCs/>
                <w:sz w:val="22"/>
                <w:szCs w:val="22"/>
              </w:rPr>
              <w:t>G</w:t>
            </w:r>
            <w:r w:rsidR="00E939BA" w:rsidRPr="00645D22">
              <w:rPr>
                <w:rFonts w:cs="Arial"/>
                <w:b/>
                <w:bCs/>
                <w:iCs/>
                <w:sz w:val="22"/>
                <w:szCs w:val="22"/>
              </w:rPr>
              <w:t>overnor challenge</w:t>
            </w:r>
            <w:r w:rsidRPr="00645D22">
              <w:rPr>
                <w:rFonts w:cs="Arial"/>
                <w:b/>
                <w:bCs/>
                <w:iCs/>
                <w:sz w:val="22"/>
                <w:szCs w:val="22"/>
              </w:rPr>
              <w:t xml:space="preserve">: </w:t>
            </w:r>
            <w:r w:rsidR="00645D22" w:rsidRPr="00645D22">
              <w:rPr>
                <w:rFonts w:cs="Arial"/>
                <w:b/>
                <w:bCs/>
                <w:iCs/>
                <w:sz w:val="22"/>
                <w:szCs w:val="22"/>
              </w:rPr>
              <w:t>What is y</w:t>
            </w:r>
            <w:r w:rsidRPr="00645D22">
              <w:rPr>
                <w:rFonts w:cs="Arial"/>
                <w:b/>
                <w:bCs/>
                <w:iCs/>
                <w:sz w:val="22"/>
                <w:szCs w:val="22"/>
              </w:rPr>
              <w:t>ou</w:t>
            </w:r>
            <w:r w:rsidR="00645D22" w:rsidRPr="00645D22">
              <w:rPr>
                <w:rFonts w:cs="Arial"/>
                <w:b/>
                <w:bCs/>
                <w:iCs/>
                <w:sz w:val="22"/>
                <w:szCs w:val="22"/>
              </w:rPr>
              <w:t>r</w:t>
            </w:r>
            <w:r w:rsidRPr="00645D22">
              <w:rPr>
                <w:rFonts w:cs="Arial"/>
                <w:b/>
                <w:bCs/>
                <w:iCs/>
                <w:sz w:val="22"/>
                <w:szCs w:val="22"/>
              </w:rPr>
              <w:t xml:space="preserve"> view of </w:t>
            </w:r>
            <w:r w:rsidR="00E939BA" w:rsidRPr="00645D22">
              <w:rPr>
                <w:rFonts w:cs="Arial"/>
                <w:b/>
                <w:bCs/>
                <w:iCs/>
                <w:sz w:val="22"/>
                <w:szCs w:val="22"/>
              </w:rPr>
              <w:t>the SATs results</w:t>
            </w:r>
            <w:r w:rsidRPr="00645D22">
              <w:rPr>
                <w:rFonts w:cs="Arial"/>
                <w:b/>
                <w:bCs/>
                <w:iCs/>
                <w:sz w:val="22"/>
                <w:szCs w:val="22"/>
              </w:rPr>
              <w:t xml:space="preserve">? </w:t>
            </w:r>
          </w:p>
          <w:p w14:paraId="492A502D" w14:textId="507FABA3" w:rsidR="00A5132F" w:rsidRDefault="00464D7A" w:rsidP="008F73F5">
            <w:pPr>
              <w:rPr>
                <w:rFonts w:cs="Arial"/>
                <w:iCs/>
                <w:sz w:val="22"/>
                <w:szCs w:val="22"/>
              </w:rPr>
            </w:pPr>
            <w:r>
              <w:rPr>
                <w:rFonts w:cs="Arial"/>
                <w:iCs/>
                <w:sz w:val="22"/>
                <w:szCs w:val="22"/>
              </w:rPr>
              <w:t xml:space="preserve">Children have progressed </w:t>
            </w:r>
            <w:proofErr w:type="gramStart"/>
            <w:r>
              <w:rPr>
                <w:rFonts w:cs="Arial"/>
                <w:iCs/>
                <w:sz w:val="22"/>
                <w:szCs w:val="22"/>
              </w:rPr>
              <w:t>really well</w:t>
            </w:r>
            <w:proofErr w:type="gramEnd"/>
            <w:r>
              <w:rPr>
                <w:rFonts w:cs="Arial"/>
                <w:iCs/>
                <w:sz w:val="22"/>
                <w:szCs w:val="22"/>
              </w:rPr>
              <w:t xml:space="preserve">, </w:t>
            </w:r>
            <w:r w:rsidR="007230CF">
              <w:rPr>
                <w:rFonts w:cs="Arial"/>
                <w:iCs/>
                <w:sz w:val="22"/>
                <w:szCs w:val="22"/>
              </w:rPr>
              <w:t xml:space="preserve">but </w:t>
            </w:r>
            <w:r>
              <w:rPr>
                <w:rFonts w:cs="Arial"/>
                <w:iCs/>
                <w:sz w:val="22"/>
                <w:szCs w:val="22"/>
              </w:rPr>
              <w:t xml:space="preserve">attainment is </w:t>
            </w:r>
            <w:r w:rsidR="00E939BA">
              <w:rPr>
                <w:rFonts w:cs="Arial"/>
                <w:iCs/>
                <w:sz w:val="22"/>
                <w:szCs w:val="22"/>
              </w:rPr>
              <w:t xml:space="preserve">not as wished. </w:t>
            </w:r>
            <w:r w:rsidR="007230CF">
              <w:rPr>
                <w:rFonts w:cs="Arial"/>
                <w:iCs/>
                <w:sz w:val="22"/>
                <w:szCs w:val="22"/>
              </w:rPr>
              <w:t>We are b</w:t>
            </w:r>
            <w:r w:rsidR="00E939BA">
              <w:rPr>
                <w:rFonts w:cs="Arial"/>
                <w:iCs/>
                <w:sz w:val="22"/>
                <w:szCs w:val="22"/>
              </w:rPr>
              <w:t>roadly in line with the national</w:t>
            </w:r>
            <w:r w:rsidR="007230CF">
              <w:rPr>
                <w:rFonts w:cs="Arial"/>
                <w:iCs/>
                <w:sz w:val="22"/>
                <w:szCs w:val="22"/>
              </w:rPr>
              <w:t xml:space="preserve">, just </w:t>
            </w:r>
            <w:r w:rsidR="00E939BA">
              <w:rPr>
                <w:rFonts w:cs="Arial"/>
                <w:iCs/>
                <w:sz w:val="22"/>
                <w:szCs w:val="22"/>
              </w:rPr>
              <w:t>a little below</w:t>
            </w:r>
            <w:r w:rsidR="00BB4C7C">
              <w:rPr>
                <w:rFonts w:cs="Arial"/>
                <w:iCs/>
                <w:sz w:val="22"/>
                <w:szCs w:val="22"/>
              </w:rPr>
              <w:t>. T</w:t>
            </w:r>
            <w:r w:rsidR="00E939BA">
              <w:rPr>
                <w:rFonts w:cs="Arial"/>
                <w:iCs/>
                <w:sz w:val="22"/>
                <w:szCs w:val="22"/>
              </w:rPr>
              <w:t>each</w:t>
            </w:r>
            <w:r w:rsidR="00BB4C7C">
              <w:rPr>
                <w:rFonts w:cs="Arial"/>
                <w:iCs/>
                <w:sz w:val="22"/>
                <w:szCs w:val="22"/>
              </w:rPr>
              <w:t xml:space="preserve">ing was </w:t>
            </w:r>
            <w:r w:rsidR="00E939BA">
              <w:rPr>
                <w:rFonts w:cs="Arial"/>
                <w:iCs/>
                <w:sz w:val="22"/>
                <w:szCs w:val="22"/>
              </w:rPr>
              <w:t xml:space="preserve">effective </w:t>
            </w:r>
            <w:r w:rsidR="00BB4C7C">
              <w:rPr>
                <w:rFonts w:cs="Arial"/>
                <w:iCs/>
                <w:sz w:val="22"/>
                <w:szCs w:val="22"/>
              </w:rPr>
              <w:t xml:space="preserve">and staff </w:t>
            </w:r>
            <w:r w:rsidR="00D2652F">
              <w:rPr>
                <w:rFonts w:cs="Arial"/>
                <w:iCs/>
                <w:sz w:val="22"/>
                <w:szCs w:val="22"/>
              </w:rPr>
              <w:t xml:space="preserve">couldn’t have done more. The impact of covid and lockdown is being felt here as these children are missing some of the early building blocks. There has been </w:t>
            </w:r>
            <w:r w:rsidR="00BB4C7C">
              <w:rPr>
                <w:rFonts w:cs="Arial"/>
                <w:iCs/>
                <w:sz w:val="22"/>
                <w:szCs w:val="22"/>
              </w:rPr>
              <w:t xml:space="preserve">substantial </w:t>
            </w:r>
            <w:r w:rsidR="00111657">
              <w:rPr>
                <w:rFonts w:cs="Arial"/>
                <w:iCs/>
                <w:sz w:val="22"/>
                <w:szCs w:val="22"/>
              </w:rPr>
              <w:t>one-to-one</w:t>
            </w:r>
            <w:r w:rsidR="00D2652F">
              <w:rPr>
                <w:rFonts w:cs="Arial"/>
                <w:iCs/>
                <w:sz w:val="22"/>
                <w:szCs w:val="22"/>
              </w:rPr>
              <w:t xml:space="preserve"> tuition for this cohort to help them perform as best as they could. </w:t>
            </w:r>
          </w:p>
          <w:p w14:paraId="0B1B9333" w14:textId="77777777" w:rsidR="00BB4C7C" w:rsidRDefault="00BB4C7C" w:rsidP="008F73F5">
            <w:pPr>
              <w:rPr>
                <w:rFonts w:cs="Arial"/>
                <w:iCs/>
                <w:sz w:val="22"/>
                <w:szCs w:val="22"/>
              </w:rPr>
            </w:pPr>
          </w:p>
          <w:p w14:paraId="47C5E563" w14:textId="0D299FEE" w:rsidR="00D2652F" w:rsidRDefault="00D2652F" w:rsidP="008F73F5">
            <w:pPr>
              <w:rPr>
                <w:rFonts w:cs="Arial"/>
                <w:iCs/>
                <w:sz w:val="22"/>
                <w:szCs w:val="22"/>
              </w:rPr>
            </w:pPr>
            <w:r w:rsidRPr="00BB4C7C">
              <w:rPr>
                <w:rFonts w:cs="Arial"/>
                <w:b/>
                <w:bCs/>
                <w:iCs/>
                <w:sz w:val="22"/>
                <w:szCs w:val="22"/>
              </w:rPr>
              <w:t>A governor commented</w:t>
            </w:r>
            <w:r>
              <w:rPr>
                <w:rFonts w:cs="Arial"/>
                <w:iCs/>
                <w:sz w:val="22"/>
                <w:szCs w:val="22"/>
              </w:rPr>
              <w:t xml:space="preserve"> that the pass mark has increased this year</w:t>
            </w:r>
            <w:r w:rsidR="00111657">
              <w:rPr>
                <w:rFonts w:cs="Arial"/>
                <w:iCs/>
                <w:sz w:val="22"/>
                <w:szCs w:val="22"/>
              </w:rPr>
              <w:t>,</w:t>
            </w:r>
            <w:r>
              <w:rPr>
                <w:rFonts w:cs="Arial"/>
                <w:iCs/>
                <w:sz w:val="22"/>
                <w:szCs w:val="22"/>
              </w:rPr>
              <w:t xml:space="preserve"> and some children were very close to </w:t>
            </w:r>
            <w:r w:rsidR="00111657">
              <w:rPr>
                <w:rFonts w:cs="Arial"/>
                <w:iCs/>
                <w:sz w:val="22"/>
                <w:szCs w:val="22"/>
              </w:rPr>
              <w:t xml:space="preserve">the pass mark – they had done very well to score that highly, and we were very pleased with their progress. </w:t>
            </w:r>
          </w:p>
          <w:p w14:paraId="1F663502" w14:textId="20B1C63A" w:rsidR="00111657" w:rsidRPr="008F73F5" w:rsidRDefault="00111657" w:rsidP="008F73F5">
            <w:pPr>
              <w:rPr>
                <w:rFonts w:cs="Arial"/>
                <w:iCs/>
                <w:sz w:val="22"/>
                <w:szCs w:val="22"/>
              </w:rPr>
            </w:pPr>
          </w:p>
        </w:tc>
        <w:tc>
          <w:tcPr>
            <w:tcW w:w="1330" w:type="dxa"/>
            <w:gridSpan w:val="2"/>
          </w:tcPr>
          <w:p w14:paraId="2F0C4CAB" w14:textId="77777777" w:rsidR="00A5132F" w:rsidRPr="001A5450" w:rsidRDefault="00A5132F" w:rsidP="008F73F5">
            <w:pPr>
              <w:rPr>
                <w:b/>
                <w:sz w:val="22"/>
                <w:szCs w:val="22"/>
              </w:rPr>
            </w:pPr>
          </w:p>
        </w:tc>
      </w:tr>
      <w:tr w:rsidR="00A5132F" w:rsidRPr="001A5450" w14:paraId="625CFD32" w14:textId="77777777" w:rsidTr="00A41B3C">
        <w:tc>
          <w:tcPr>
            <w:tcW w:w="1440" w:type="dxa"/>
          </w:tcPr>
          <w:p w14:paraId="360C7ED5" w14:textId="77777777" w:rsidR="00A5132F" w:rsidRPr="001A5450" w:rsidRDefault="00A5132F" w:rsidP="008F73F5">
            <w:pPr>
              <w:jc w:val="both"/>
              <w:rPr>
                <w:b/>
                <w:sz w:val="22"/>
                <w:szCs w:val="22"/>
              </w:rPr>
            </w:pPr>
          </w:p>
        </w:tc>
        <w:tc>
          <w:tcPr>
            <w:tcW w:w="8273" w:type="dxa"/>
          </w:tcPr>
          <w:p w14:paraId="1CB68FBA" w14:textId="77777777" w:rsidR="00A5132F" w:rsidRPr="0025124E" w:rsidRDefault="00111657" w:rsidP="008F73F5">
            <w:pPr>
              <w:rPr>
                <w:rFonts w:cs="Arial"/>
                <w:b/>
                <w:bCs/>
                <w:iCs/>
                <w:sz w:val="22"/>
                <w:szCs w:val="22"/>
              </w:rPr>
            </w:pPr>
            <w:r w:rsidRPr="0025124E">
              <w:rPr>
                <w:rFonts w:cs="Arial"/>
                <w:b/>
                <w:bCs/>
                <w:iCs/>
                <w:sz w:val="22"/>
                <w:szCs w:val="22"/>
              </w:rPr>
              <w:t xml:space="preserve">Governor challenge: </w:t>
            </w:r>
            <w:r w:rsidR="0025124E" w:rsidRPr="0025124E">
              <w:rPr>
                <w:rFonts w:cs="Arial"/>
                <w:b/>
                <w:bCs/>
                <w:iCs/>
                <w:sz w:val="22"/>
                <w:szCs w:val="22"/>
              </w:rPr>
              <w:t>How is OPAL doing?</w:t>
            </w:r>
          </w:p>
          <w:p w14:paraId="6A06060E" w14:textId="698A4D2C" w:rsidR="0025124E" w:rsidRDefault="0025124E" w:rsidP="008F73F5">
            <w:pPr>
              <w:rPr>
                <w:rFonts w:cs="Arial"/>
                <w:iCs/>
                <w:sz w:val="22"/>
                <w:szCs w:val="22"/>
              </w:rPr>
            </w:pPr>
            <w:r>
              <w:rPr>
                <w:rFonts w:cs="Arial"/>
                <w:iCs/>
                <w:sz w:val="22"/>
                <w:szCs w:val="22"/>
              </w:rPr>
              <w:t xml:space="preserve">We had ITV news in yesterday about this and </w:t>
            </w:r>
            <w:r w:rsidR="00EE5C76">
              <w:rPr>
                <w:rFonts w:cs="Arial"/>
                <w:iCs/>
                <w:sz w:val="22"/>
                <w:szCs w:val="22"/>
              </w:rPr>
              <w:t xml:space="preserve">the piece is </w:t>
            </w:r>
            <w:r>
              <w:rPr>
                <w:rFonts w:cs="Arial"/>
                <w:iCs/>
                <w:sz w:val="22"/>
                <w:szCs w:val="22"/>
              </w:rPr>
              <w:t xml:space="preserve">due to be aired soon. </w:t>
            </w:r>
          </w:p>
          <w:p w14:paraId="186A7DF5" w14:textId="1176895A" w:rsidR="00A5407C" w:rsidRPr="008F73F5" w:rsidRDefault="00A5407C" w:rsidP="008F73F5">
            <w:pPr>
              <w:rPr>
                <w:rFonts w:cs="Arial"/>
                <w:iCs/>
                <w:sz w:val="22"/>
                <w:szCs w:val="22"/>
              </w:rPr>
            </w:pPr>
          </w:p>
        </w:tc>
        <w:tc>
          <w:tcPr>
            <w:tcW w:w="1330" w:type="dxa"/>
            <w:gridSpan w:val="2"/>
          </w:tcPr>
          <w:p w14:paraId="486EEBE8" w14:textId="77777777" w:rsidR="00A5132F" w:rsidRPr="001A5450" w:rsidRDefault="00A5132F" w:rsidP="008F73F5">
            <w:pPr>
              <w:rPr>
                <w:b/>
                <w:sz w:val="22"/>
                <w:szCs w:val="22"/>
              </w:rPr>
            </w:pPr>
          </w:p>
        </w:tc>
      </w:tr>
      <w:tr w:rsidR="00A5132F" w:rsidRPr="001A5450" w14:paraId="6F400EBD" w14:textId="77777777" w:rsidTr="00A41B3C">
        <w:tc>
          <w:tcPr>
            <w:tcW w:w="1440" w:type="dxa"/>
          </w:tcPr>
          <w:p w14:paraId="7A17455F" w14:textId="16078C75" w:rsidR="00A5132F" w:rsidRPr="001A5450" w:rsidRDefault="00A5132F" w:rsidP="008F73F5">
            <w:pPr>
              <w:jc w:val="both"/>
              <w:rPr>
                <w:b/>
                <w:sz w:val="22"/>
                <w:szCs w:val="22"/>
              </w:rPr>
            </w:pPr>
          </w:p>
        </w:tc>
        <w:tc>
          <w:tcPr>
            <w:tcW w:w="8273" w:type="dxa"/>
          </w:tcPr>
          <w:p w14:paraId="19DFA580" w14:textId="40BF0253" w:rsidR="00A5132F" w:rsidRDefault="00F45272" w:rsidP="008F73F5">
            <w:pPr>
              <w:rPr>
                <w:rFonts w:cs="Arial"/>
                <w:iCs/>
                <w:sz w:val="22"/>
                <w:szCs w:val="22"/>
              </w:rPr>
            </w:pPr>
            <w:r>
              <w:rPr>
                <w:rFonts w:cs="Arial"/>
                <w:iCs/>
                <w:sz w:val="22"/>
                <w:szCs w:val="22"/>
              </w:rPr>
              <w:t xml:space="preserve">Two reportable </w:t>
            </w:r>
            <w:r w:rsidR="000B69C1">
              <w:rPr>
                <w:rFonts w:cs="Arial"/>
                <w:iCs/>
                <w:sz w:val="22"/>
                <w:szCs w:val="22"/>
              </w:rPr>
              <w:t>accidents</w:t>
            </w:r>
            <w:r>
              <w:rPr>
                <w:rFonts w:cs="Arial"/>
                <w:iCs/>
                <w:sz w:val="22"/>
                <w:szCs w:val="22"/>
              </w:rPr>
              <w:t xml:space="preserve"> of broken arms, one a football accident, and the other was climbing a tree and fell out of the tree. Both children are back in school</w:t>
            </w:r>
            <w:r w:rsidR="00EE5C76">
              <w:rPr>
                <w:rFonts w:cs="Arial"/>
                <w:iCs/>
                <w:sz w:val="22"/>
                <w:szCs w:val="22"/>
              </w:rPr>
              <w:t xml:space="preserve"> and doing well. </w:t>
            </w:r>
            <w:r>
              <w:rPr>
                <w:rFonts w:cs="Arial"/>
                <w:iCs/>
                <w:sz w:val="22"/>
                <w:szCs w:val="22"/>
              </w:rPr>
              <w:t xml:space="preserve"> </w:t>
            </w:r>
          </w:p>
          <w:p w14:paraId="69CD519C" w14:textId="4796B521" w:rsidR="00F45272" w:rsidRPr="008F73F5" w:rsidRDefault="00F45272" w:rsidP="008F73F5">
            <w:pPr>
              <w:rPr>
                <w:rFonts w:cs="Arial"/>
                <w:iCs/>
                <w:sz w:val="22"/>
                <w:szCs w:val="22"/>
              </w:rPr>
            </w:pPr>
          </w:p>
        </w:tc>
        <w:tc>
          <w:tcPr>
            <w:tcW w:w="1330" w:type="dxa"/>
            <w:gridSpan w:val="2"/>
          </w:tcPr>
          <w:p w14:paraId="04C0B082" w14:textId="77777777" w:rsidR="00A5132F" w:rsidRPr="001A5450" w:rsidRDefault="00A5132F" w:rsidP="008F73F5">
            <w:pPr>
              <w:rPr>
                <w:b/>
                <w:sz w:val="22"/>
                <w:szCs w:val="22"/>
              </w:rPr>
            </w:pPr>
          </w:p>
        </w:tc>
      </w:tr>
      <w:tr w:rsidR="00A5132F" w:rsidRPr="001A5450" w14:paraId="4607A075" w14:textId="77777777" w:rsidTr="00A41B3C">
        <w:tc>
          <w:tcPr>
            <w:tcW w:w="1440" w:type="dxa"/>
          </w:tcPr>
          <w:p w14:paraId="3AFB03F2" w14:textId="77777777" w:rsidR="00A5132F" w:rsidRPr="001A5450" w:rsidRDefault="00A5132F" w:rsidP="008F73F5">
            <w:pPr>
              <w:jc w:val="both"/>
              <w:rPr>
                <w:b/>
                <w:sz w:val="22"/>
                <w:szCs w:val="22"/>
              </w:rPr>
            </w:pPr>
          </w:p>
        </w:tc>
        <w:tc>
          <w:tcPr>
            <w:tcW w:w="8273" w:type="dxa"/>
          </w:tcPr>
          <w:p w14:paraId="1F7F9EF6" w14:textId="77777777" w:rsidR="00A5132F" w:rsidRPr="000B69C1" w:rsidRDefault="00F45272" w:rsidP="008F73F5">
            <w:pPr>
              <w:rPr>
                <w:rFonts w:cs="Arial"/>
                <w:b/>
                <w:bCs/>
                <w:iCs/>
                <w:sz w:val="22"/>
                <w:szCs w:val="22"/>
              </w:rPr>
            </w:pPr>
            <w:r w:rsidRPr="000B69C1">
              <w:rPr>
                <w:rFonts w:cs="Arial"/>
                <w:b/>
                <w:bCs/>
                <w:iCs/>
                <w:sz w:val="22"/>
                <w:szCs w:val="22"/>
              </w:rPr>
              <w:t>Governor challenge: How have educational visits been?</w:t>
            </w:r>
          </w:p>
          <w:p w14:paraId="13572B98" w14:textId="77777777" w:rsidR="00F45272" w:rsidRDefault="00E81A01" w:rsidP="008F73F5">
            <w:pPr>
              <w:rPr>
                <w:rFonts w:cs="Arial"/>
                <w:iCs/>
                <w:sz w:val="22"/>
                <w:szCs w:val="22"/>
              </w:rPr>
            </w:pPr>
            <w:r>
              <w:rPr>
                <w:rFonts w:cs="Arial"/>
                <w:iCs/>
                <w:sz w:val="22"/>
                <w:szCs w:val="22"/>
              </w:rPr>
              <w:t xml:space="preserve">Mr Blackburn gave an overview of a new venue for a residential which has been explored for a future trip. </w:t>
            </w:r>
            <w:r w:rsidR="00D616F2">
              <w:rPr>
                <w:rFonts w:cs="Arial"/>
                <w:iCs/>
                <w:sz w:val="22"/>
                <w:szCs w:val="22"/>
              </w:rPr>
              <w:t xml:space="preserve">Ideally there would be thirty children, as this gives a discount on the </w:t>
            </w:r>
            <w:r w:rsidR="00D91329">
              <w:rPr>
                <w:rFonts w:cs="Arial"/>
                <w:iCs/>
                <w:sz w:val="22"/>
                <w:szCs w:val="22"/>
              </w:rPr>
              <w:t xml:space="preserve">trip overall. </w:t>
            </w:r>
          </w:p>
          <w:p w14:paraId="5028DC9F" w14:textId="77777777" w:rsidR="00B12451" w:rsidRDefault="00B12451" w:rsidP="008F73F5">
            <w:pPr>
              <w:rPr>
                <w:rFonts w:cs="Arial"/>
                <w:iCs/>
                <w:sz w:val="22"/>
                <w:szCs w:val="22"/>
              </w:rPr>
            </w:pPr>
          </w:p>
          <w:p w14:paraId="26918709" w14:textId="1BC41BE4" w:rsidR="00B12451" w:rsidRDefault="00B12451" w:rsidP="008F73F5">
            <w:pPr>
              <w:rPr>
                <w:rFonts w:cs="Arial"/>
                <w:iCs/>
                <w:sz w:val="22"/>
                <w:szCs w:val="22"/>
              </w:rPr>
            </w:pPr>
            <w:r>
              <w:rPr>
                <w:rFonts w:cs="Arial"/>
                <w:iCs/>
                <w:sz w:val="22"/>
                <w:szCs w:val="22"/>
              </w:rPr>
              <w:t xml:space="preserve">The chair suggested Sherwood Observatory as a future school visit. </w:t>
            </w:r>
          </w:p>
          <w:p w14:paraId="4AD336C7" w14:textId="32B531F1" w:rsidR="00610A5B" w:rsidRPr="008F73F5" w:rsidRDefault="00610A5B" w:rsidP="008F73F5">
            <w:pPr>
              <w:rPr>
                <w:rFonts w:cs="Arial"/>
                <w:iCs/>
                <w:sz w:val="22"/>
                <w:szCs w:val="22"/>
              </w:rPr>
            </w:pPr>
          </w:p>
        </w:tc>
        <w:tc>
          <w:tcPr>
            <w:tcW w:w="1330" w:type="dxa"/>
            <w:gridSpan w:val="2"/>
          </w:tcPr>
          <w:p w14:paraId="23E93E4C" w14:textId="77777777" w:rsidR="00A5132F" w:rsidRPr="001A5450" w:rsidRDefault="00A5132F" w:rsidP="008F73F5">
            <w:pPr>
              <w:rPr>
                <w:b/>
                <w:sz w:val="22"/>
                <w:szCs w:val="22"/>
              </w:rPr>
            </w:pPr>
          </w:p>
        </w:tc>
      </w:tr>
      <w:tr w:rsidR="00A5132F" w:rsidRPr="001A5450" w14:paraId="38178FF4" w14:textId="77777777" w:rsidTr="00A41B3C">
        <w:tc>
          <w:tcPr>
            <w:tcW w:w="1440" w:type="dxa"/>
          </w:tcPr>
          <w:p w14:paraId="44C54357" w14:textId="77777777" w:rsidR="00A5132F" w:rsidRPr="001A5450" w:rsidRDefault="00A5132F" w:rsidP="008F73F5">
            <w:pPr>
              <w:jc w:val="both"/>
              <w:rPr>
                <w:b/>
                <w:sz w:val="22"/>
                <w:szCs w:val="22"/>
              </w:rPr>
            </w:pPr>
          </w:p>
        </w:tc>
        <w:tc>
          <w:tcPr>
            <w:tcW w:w="8273" w:type="dxa"/>
          </w:tcPr>
          <w:p w14:paraId="6BAA468F" w14:textId="19CAFB3F" w:rsidR="00CD34AF" w:rsidRPr="00CD34AF" w:rsidRDefault="00610A5B" w:rsidP="008F73F5">
            <w:pPr>
              <w:rPr>
                <w:rFonts w:cs="Arial"/>
                <w:b/>
                <w:bCs/>
                <w:iCs/>
                <w:sz w:val="22"/>
                <w:szCs w:val="22"/>
              </w:rPr>
            </w:pPr>
            <w:r w:rsidRPr="00CD34AF">
              <w:rPr>
                <w:rFonts w:cs="Arial"/>
                <w:b/>
                <w:bCs/>
                <w:iCs/>
                <w:sz w:val="22"/>
                <w:szCs w:val="22"/>
              </w:rPr>
              <w:t xml:space="preserve">Governor challenge: </w:t>
            </w:r>
            <w:r w:rsidR="00D13C11" w:rsidRPr="00CD34AF">
              <w:rPr>
                <w:rFonts w:cs="Arial"/>
                <w:b/>
                <w:bCs/>
                <w:iCs/>
                <w:sz w:val="22"/>
                <w:szCs w:val="22"/>
              </w:rPr>
              <w:t>What happens to those that don’t go on the residential?</w:t>
            </w:r>
          </w:p>
          <w:p w14:paraId="1CD00F3B" w14:textId="1495F539" w:rsidR="00A5132F" w:rsidRDefault="00CD34AF" w:rsidP="008F73F5">
            <w:pPr>
              <w:rPr>
                <w:rFonts w:cs="Arial"/>
                <w:iCs/>
                <w:sz w:val="22"/>
                <w:szCs w:val="22"/>
              </w:rPr>
            </w:pPr>
            <w:r>
              <w:rPr>
                <w:rFonts w:cs="Arial"/>
                <w:iCs/>
                <w:sz w:val="22"/>
                <w:szCs w:val="22"/>
              </w:rPr>
              <w:t>T</w:t>
            </w:r>
            <w:r w:rsidR="00D13C11">
              <w:rPr>
                <w:rFonts w:cs="Arial"/>
                <w:iCs/>
                <w:sz w:val="22"/>
                <w:szCs w:val="22"/>
              </w:rPr>
              <w:t xml:space="preserve">hey come to school </w:t>
            </w:r>
            <w:r>
              <w:rPr>
                <w:rFonts w:cs="Arial"/>
                <w:iCs/>
                <w:sz w:val="22"/>
                <w:szCs w:val="22"/>
              </w:rPr>
              <w:t xml:space="preserve">still, </w:t>
            </w:r>
            <w:r w:rsidR="00D13C11">
              <w:rPr>
                <w:rFonts w:cs="Arial"/>
                <w:iCs/>
                <w:sz w:val="22"/>
                <w:szCs w:val="22"/>
              </w:rPr>
              <w:t xml:space="preserve">and staff arrange a </w:t>
            </w:r>
            <w:proofErr w:type="gramStart"/>
            <w:r w:rsidR="00FE004E">
              <w:rPr>
                <w:rFonts w:cs="Arial"/>
                <w:iCs/>
                <w:sz w:val="22"/>
                <w:szCs w:val="22"/>
              </w:rPr>
              <w:t>fun few days</w:t>
            </w:r>
            <w:proofErr w:type="gramEnd"/>
            <w:r w:rsidR="00D13C11">
              <w:rPr>
                <w:rFonts w:cs="Arial"/>
                <w:iCs/>
                <w:sz w:val="22"/>
                <w:szCs w:val="22"/>
              </w:rPr>
              <w:t xml:space="preserve"> with them. </w:t>
            </w:r>
          </w:p>
          <w:p w14:paraId="5EB52D08" w14:textId="3592C232" w:rsidR="00D13C11" w:rsidRPr="008F73F5" w:rsidRDefault="00D13C11" w:rsidP="008F73F5">
            <w:pPr>
              <w:rPr>
                <w:rFonts w:cs="Arial"/>
                <w:iCs/>
                <w:sz w:val="22"/>
                <w:szCs w:val="22"/>
              </w:rPr>
            </w:pPr>
          </w:p>
        </w:tc>
        <w:tc>
          <w:tcPr>
            <w:tcW w:w="1330" w:type="dxa"/>
            <w:gridSpan w:val="2"/>
          </w:tcPr>
          <w:p w14:paraId="678D703C" w14:textId="77777777" w:rsidR="00A5132F" w:rsidRPr="001A5450" w:rsidRDefault="00A5132F" w:rsidP="008F73F5">
            <w:pPr>
              <w:rPr>
                <w:b/>
                <w:sz w:val="22"/>
                <w:szCs w:val="22"/>
              </w:rPr>
            </w:pPr>
          </w:p>
        </w:tc>
      </w:tr>
      <w:tr w:rsidR="00A5132F" w:rsidRPr="001A5450" w14:paraId="3251E572" w14:textId="77777777" w:rsidTr="00A41B3C">
        <w:tc>
          <w:tcPr>
            <w:tcW w:w="1440" w:type="dxa"/>
          </w:tcPr>
          <w:p w14:paraId="50BA01CE" w14:textId="77777777" w:rsidR="00A5132F" w:rsidRPr="001A5450" w:rsidRDefault="00A5132F" w:rsidP="008F73F5">
            <w:pPr>
              <w:jc w:val="both"/>
              <w:rPr>
                <w:b/>
                <w:sz w:val="22"/>
                <w:szCs w:val="22"/>
              </w:rPr>
            </w:pPr>
          </w:p>
        </w:tc>
        <w:tc>
          <w:tcPr>
            <w:tcW w:w="8273" w:type="dxa"/>
          </w:tcPr>
          <w:p w14:paraId="440ACBED" w14:textId="77777777" w:rsidR="00A5132F" w:rsidRDefault="00B12451" w:rsidP="008F73F5">
            <w:pPr>
              <w:rPr>
                <w:rFonts w:cs="Arial"/>
                <w:iCs/>
                <w:sz w:val="22"/>
                <w:szCs w:val="22"/>
              </w:rPr>
            </w:pPr>
            <w:r w:rsidRPr="004E58F0">
              <w:rPr>
                <w:rFonts w:cs="Arial"/>
                <w:b/>
                <w:bCs/>
                <w:iCs/>
                <w:sz w:val="22"/>
                <w:szCs w:val="22"/>
              </w:rPr>
              <w:t>Governor challenge: Do we allow parents to pay in instalments?</w:t>
            </w:r>
            <w:r>
              <w:rPr>
                <w:rFonts w:cs="Arial"/>
                <w:iCs/>
                <w:sz w:val="22"/>
                <w:szCs w:val="22"/>
              </w:rPr>
              <w:t xml:space="preserve"> Yes, we do. </w:t>
            </w:r>
          </w:p>
          <w:p w14:paraId="0AE41D65" w14:textId="106E1CB9" w:rsidR="004E58F0" w:rsidRPr="008F73F5" w:rsidRDefault="004E58F0" w:rsidP="008F73F5">
            <w:pPr>
              <w:rPr>
                <w:rFonts w:cs="Arial"/>
                <w:iCs/>
                <w:sz w:val="22"/>
                <w:szCs w:val="22"/>
              </w:rPr>
            </w:pPr>
          </w:p>
        </w:tc>
        <w:tc>
          <w:tcPr>
            <w:tcW w:w="1330" w:type="dxa"/>
            <w:gridSpan w:val="2"/>
          </w:tcPr>
          <w:p w14:paraId="6C487232" w14:textId="77777777" w:rsidR="00A5132F" w:rsidRPr="001A5450" w:rsidRDefault="00A5132F" w:rsidP="008F73F5">
            <w:pPr>
              <w:rPr>
                <w:b/>
                <w:sz w:val="22"/>
                <w:szCs w:val="22"/>
              </w:rPr>
            </w:pPr>
          </w:p>
        </w:tc>
      </w:tr>
      <w:tr w:rsidR="00A5132F" w:rsidRPr="001A5450" w14:paraId="0EF9E71E" w14:textId="77777777" w:rsidTr="00A41B3C">
        <w:tc>
          <w:tcPr>
            <w:tcW w:w="1440" w:type="dxa"/>
          </w:tcPr>
          <w:p w14:paraId="31F0060D" w14:textId="77777777" w:rsidR="00A5132F" w:rsidRPr="001A5450" w:rsidRDefault="00A5132F" w:rsidP="008F73F5">
            <w:pPr>
              <w:jc w:val="both"/>
              <w:rPr>
                <w:b/>
                <w:sz w:val="22"/>
                <w:szCs w:val="22"/>
              </w:rPr>
            </w:pPr>
          </w:p>
        </w:tc>
        <w:tc>
          <w:tcPr>
            <w:tcW w:w="8273" w:type="dxa"/>
          </w:tcPr>
          <w:p w14:paraId="176B531A" w14:textId="77777777" w:rsidR="00A5132F" w:rsidRDefault="004E58F0" w:rsidP="008F73F5">
            <w:pPr>
              <w:rPr>
                <w:rFonts w:cs="Arial"/>
                <w:iCs/>
                <w:sz w:val="22"/>
                <w:szCs w:val="22"/>
              </w:rPr>
            </w:pPr>
            <w:r w:rsidRPr="004E58F0">
              <w:rPr>
                <w:rFonts w:cs="Arial"/>
                <w:b/>
                <w:bCs/>
                <w:iCs/>
                <w:sz w:val="22"/>
                <w:szCs w:val="22"/>
              </w:rPr>
              <w:t>Governor challenge: Does it get cancelled if fewer than 30 pupils go?</w:t>
            </w:r>
            <w:r>
              <w:rPr>
                <w:rFonts w:cs="Arial"/>
                <w:iCs/>
                <w:sz w:val="22"/>
                <w:szCs w:val="22"/>
              </w:rPr>
              <w:t xml:space="preserve"> No, but it increases the cost per pupil. </w:t>
            </w:r>
          </w:p>
          <w:p w14:paraId="6024EAAD" w14:textId="14F4AE95" w:rsidR="004E58F0" w:rsidRPr="008F73F5" w:rsidRDefault="004E58F0" w:rsidP="008F73F5">
            <w:pPr>
              <w:rPr>
                <w:rFonts w:cs="Arial"/>
                <w:iCs/>
                <w:sz w:val="22"/>
                <w:szCs w:val="22"/>
              </w:rPr>
            </w:pPr>
          </w:p>
        </w:tc>
        <w:tc>
          <w:tcPr>
            <w:tcW w:w="1330" w:type="dxa"/>
            <w:gridSpan w:val="2"/>
          </w:tcPr>
          <w:p w14:paraId="034BD368" w14:textId="77777777" w:rsidR="00A5132F" w:rsidRPr="001A5450" w:rsidRDefault="00A5132F" w:rsidP="008F73F5">
            <w:pPr>
              <w:rPr>
                <w:b/>
                <w:sz w:val="22"/>
                <w:szCs w:val="22"/>
              </w:rPr>
            </w:pPr>
          </w:p>
        </w:tc>
      </w:tr>
      <w:tr w:rsidR="00A5132F" w:rsidRPr="001A5450" w14:paraId="75BF147A" w14:textId="77777777" w:rsidTr="00A41B3C">
        <w:tc>
          <w:tcPr>
            <w:tcW w:w="1440" w:type="dxa"/>
          </w:tcPr>
          <w:p w14:paraId="59165BFF" w14:textId="77777777" w:rsidR="00A5132F" w:rsidRPr="001A5450" w:rsidRDefault="00A5132F" w:rsidP="008F73F5">
            <w:pPr>
              <w:jc w:val="both"/>
              <w:rPr>
                <w:b/>
                <w:sz w:val="22"/>
                <w:szCs w:val="22"/>
              </w:rPr>
            </w:pPr>
          </w:p>
        </w:tc>
        <w:tc>
          <w:tcPr>
            <w:tcW w:w="8273" w:type="dxa"/>
          </w:tcPr>
          <w:p w14:paraId="040805CF" w14:textId="0F44A4F7" w:rsidR="00A5132F" w:rsidRDefault="00CD34AF" w:rsidP="008F73F5">
            <w:pPr>
              <w:rPr>
                <w:rFonts w:cs="Arial"/>
                <w:iCs/>
                <w:sz w:val="22"/>
                <w:szCs w:val="22"/>
              </w:rPr>
            </w:pPr>
            <w:r>
              <w:rPr>
                <w:rFonts w:cs="Arial"/>
                <w:iCs/>
                <w:sz w:val="22"/>
                <w:szCs w:val="22"/>
              </w:rPr>
              <w:t>It was confirmed that the s</w:t>
            </w:r>
            <w:r w:rsidR="00F662AA">
              <w:rPr>
                <w:rFonts w:cs="Arial"/>
                <w:iCs/>
                <w:sz w:val="22"/>
                <w:szCs w:val="22"/>
              </w:rPr>
              <w:t>chool development plan</w:t>
            </w:r>
            <w:r>
              <w:rPr>
                <w:rFonts w:cs="Arial"/>
                <w:iCs/>
                <w:sz w:val="22"/>
                <w:szCs w:val="22"/>
              </w:rPr>
              <w:t xml:space="preserve"> is to be </w:t>
            </w:r>
            <w:r w:rsidR="00037FCF">
              <w:rPr>
                <w:rFonts w:cs="Arial"/>
                <w:iCs/>
                <w:sz w:val="22"/>
                <w:szCs w:val="22"/>
              </w:rPr>
              <w:t>distribute</w:t>
            </w:r>
            <w:r>
              <w:rPr>
                <w:rFonts w:cs="Arial"/>
                <w:iCs/>
                <w:sz w:val="22"/>
                <w:szCs w:val="22"/>
              </w:rPr>
              <w:t>d</w:t>
            </w:r>
            <w:r w:rsidR="00037FCF">
              <w:rPr>
                <w:rFonts w:cs="Arial"/>
                <w:iCs/>
                <w:sz w:val="22"/>
                <w:szCs w:val="22"/>
              </w:rPr>
              <w:t xml:space="preserve"> to governors shortly</w:t>
            </w:r>
            <w:r>
              <w:rPr>
                <w:rFonts w:cs="Arial"/>
                <w:iCs/>
                <w:sz w:val="22"/>
                <w:szCs w:val="22"/>
              </w:rPr>
              <w:t xml:space="preserve"> for review. </w:t>
            </w:r>
          </w:p>
          <w:p w14:paraId="49D425C5" w14:textId="551A1152" w:rsidR="00037FCF" w:rsidRPr="008F73F5" w:rsidRDefault="00037FCF" w:rsidP="008F73F5">
            <w:pPr>
              <w:rPr>
                <w:rFonts w:cs="Arial"/>
                <w:iCs/>
                <w:sz w:val="22"/>
                <w:szCs w:val="22"/>
              </w:rPr>
            </w:pPr>
          </w:p>
        </w:tc>
        <w:tc>
          <w:tcPr>
            <w:tcW w:w="1330" w:type="dxa"/>
            <w:gridSpan w:val="2"/>
          </w:tcPr>
          <w:p w14:paraId="6AB9D220" w14:textId="70FAF9F0" w:rsidR="00A5132F" w:rsidRPr="001A5450" w:rsidRDefault="00037FCF" w:rsidP="008F73F5">
            <w:pPr>
              <w:rPr>
                <w:b/>
                <w:sz w:val="22"/>
                <w:szCs w:val="22"/>
              </w:rPr>
            </w:pPr>
            <w:r>
              <w:rPr>
                <w:b/>
                <w:sz w:val="22"/>
                <w:szCs w:val="22"/>
              </w:rPr>
              <w:t>HT</w:t>
            </w:r>
          </w:p>
        </w:tc>
      </w:tr>
      <w:tr w:rsidR="00A5132F" w:rsidRPr="001A5450" w14:paraId="113F3B2F" w14:textId="77777777" w:rsidTr="00A41B3C">
        <w:tc>
          <w:tcPr>
            <w:tcW w:w="1440" w:type="dxa"/>
          </w:tcPr>
          <w:p w14:paraId="304E4823" w14:textId="77777777" w:rsidR="00A5132F" w:rsidRPr="001A5450" w:rsidRDefault="00A5132F" w:rsidP="008F73F5">
            <w:pPr>
              <w:jc w:val="both"/>
              <w:rPr>
                <w:b/>
                <w:sz w:val="22"/>
                <w:szCs w:val="22"/>
              </w:rPr>
            </w:pPr>
          </w:p>
        </w:tc>
        <w:tc>
          <w:tcPr>
            <w:tcW w:w="8273" w:type="dxa"/>
          </w:tcPr>
          <w:p w14:paraId="463225F4" w14:textId="77777777" w:rsidR="00A5132F" w:rsidRPr="008F73F5" w:rsidRDefault="00A5132F" w:rsidP="008F73F5">
            <w:pPr>
              <w:rPr>
                <w:rFonts w:cs="Arial"/>
                <w:iCs/>
                <w:sz w:val="22"/>
                <w:szCs w:val="22"/>
              </w:rPr>
            </w:pPr>
          </w:p>
        </w:tc>
        <w:tc>
          <w:tcPr>
            <w:tcW w:w="1330" w:type="dxa"/>
            <w:gridSpan w:val="2"/>
          </w:tcPr>
          <w:p w14:paraId="0CE6E72C" w14:textId="77777777" w:rsidR="00A5132F" w:rsidRPr="001A5450" w:rsidRDefault="00A5132F" w:rsidP="008F73F5">
            <w:pPr>
              <w:rPr>
                <w:b/>
                <w:sz w:val="22"/>
                <w:szCs w:val="22"/>
              </w:rPr>
            </w:pPr>
          </w:p>
        </w:tc>
      </w:tr>
      <w:tr w:rsidR="00037FCF" w:rsidRPr="001A5450" w14:paraId="21B550C9" w14:textId="77777777" w:rsidTr="00A41B3C">
        <w:tc>
          <w:tcPr>
            <w:tcW w:w="1440" w:type="dxa"/>
          </w:tcPr>
          <w:p w14:paraId="0B468CB4" w14:textId="77777777" w:rsidR="00037FCF" w:rsidRPr="001A5450" w:rsidRDefault="00037FCF" w:rsidP="008F73F5">
            <w:pPr>
              <w:jc w:val="both"/>
              <w:rPr>
                <w:b/>
                <w:sz w:val="22"/>
                <w:szCs w:val="22"/>
              </w:rPr>
            </w:pPr>
          </w:p>
        </w:tc>
        <w:tc>
          <w:tcPr>
            <w:tcW w:w="8273" w:type="dxa"/>
          </w:tcPr>
          <w:p w14:paraId="2C907CCE" w14:textId="77777777" w:rsidR="00037FCF" w:rsidRPr="008F73F5" w:rsidRDefault="00037FCF" w:rsidP="008F73F5">
            <w:pPr>
              <w:rPr>
                <w:rFonts w:cs="Arial"/>
                <w:iCs/>
                <w:sz w:val="22"/>
                <w:szCs w:val="22"/>
              </w:rPr>
            </w:pPr>
          </w:p>
        </w:tc>
        <w:tc>
          <w:tcPr>
            <w:tcW w:w="1330" w:type="dxa"/>
            <w:gridSpan w:val="2"/>
          </w:tcPr>
          <w:p w14:paraId="3E10B324" w14:textId="77777777" w:rsidR="00037FCF" w:rsidRPr="001A5450" w:rsidRDefault="00037FCF" w:rsidP="008F73F5">
            <w:pPr>
              <w:rPr>
                <w:b/>
                <w:sz w:val="22"/>
                <w:szCs w:val="22"/>
              </w:rPr>
            </w:pPr>
          </w:p>
        </w:tc>
      </w:tr>
      <w:tr w:rsidR="00A5132F" w:rsidRPr="001A5450" w14:paraId="7C967C5F" w14:textId="77777777" w:rsidTr="00A41B3C">
        <w:tc>
          <w:tcPr>
            <w:tcW w:w="1440" w:type="dxa"/>
          </w:tcPr>
          <w:p w14:paraId="1829E114" w14:textId="4E486FC4" w:rsidR="00A5132F" w:rsidRPr="001A5450" w:rsidRDefault="0041050A" w:rsidP="008F73F5">
            <w:pPr>
              <w:jc w:val="both"/>
              <w:rPr>
                <w:b/>
                <w:sz w:val="22"/>
                <w:szCs w:val="22"/>
              </w:rPr>
            </w:pPr>
            <w:r>
              <w:rPr>
                <w:b/>
                <w:sz w:val="22"/>
                <w:szCs w:val="22"/>
              </w:rPr>
              <w:t>GB/25/25</w:t>
            </w:r>
          </w:p>
        </w:tc>
        <w:tc>
          <w:tcPr>
            <w:tcW w:w="8273" w:type="dxa"/>
          </w:tcPr>
          <w:p w14:paraId="0E285BD0" w14:textId="77777777" w:rsidR="00A5132F" w:rsidRPr="0041050A" w:rsidRDefault="0041050A" w:rsidP="008F73F5">
            <w:pPr>
              <w:rPr>
                <w:rFonts w:cs="Arial"/>
                <w:b/>
                <w:bCs/>
                <w:iCs/>
                <w:sz w:val="22"/>
                <w:szCs w:val="22"/>
              </w:rPr>
            </w:pPr>
            <w:r w:rsidRPr="0041050A">
              <w:rPr>
                <w:rFonts w:cs="Arial"/>
                <w:b/>
                <w:bCs/>
                <w:iCs/>
                <w:sz w:val="22"/>
                <w:szCs w:val="22"/>
              </w:rPr>
              <w:t>Safeguarding</w:t>
            </w:r>
          </w:p>
          <w:p w14:paraId="19AC8207" w14:textId="67D1502B" w:rsidR="0041050A" w:rsidRPr="008F73F5" w:rsidRDefault="0041050A" w:rsidP="008F73F5">
            <w:pPr>
              <w:rPr>
                <w:rFonts w:cs="Arial"/>
                <w:iCs/>
                <w:sz w:val="22"/>
                <w:szCs w:val="22"/>
              </w:rPr>
            </w:pPr>
          </w:p>
        </w:tc>
        <w:tc>
          <w:tcPr>
            <w:tcW w:w="1330" w:type="dxa"/>
            <w:gridSpan w:val="2"/>
          </w:tcPr>
          <w:p w14:paraId="0A04FE25" w14:textId="77777777" w:rsidR="00A5132F" w:rsidRPr="001A5450" w:rsidRDefault="00A5132F" w:rsidP="008F73F5">
            <w:pPr>
              <w:rPr>
                <w:b/>
                <w:sz w:val="22"/>
                <w:szCs w:val="22"/>
              </w:rPr>
            </w:pPr>
          </w:p>
        </w:tc>
      </w:tr>
      <w:tr w:rsidR="00A5132F" w:rsidRPr="001A5450" w14:paraId="25B1A2BF" w14:textId="77777777" w:rsidTr="00A41B3C">
        <w:tc>
          <w:tcPr>
            <w:tcW w:w="1440" w:type="dxa"/>
          </w:tcPr>
          <w:p w14:paraId="0DF177A4" w14:textId="77777777" w:rsidR="00A5132F" w:rsidRPr="001A5450" w:rsidRDefault="00A5132F" w:rsidP="008F73F5">
            <w:pPr>
              <w:jc w:val="both"/>
              <w:rPr>
                <w:b/>
                <w:sz w:val="22"/>
                <w:szCs w:val="22"/>
              </w:rPr>
            </w:pPr>
          </w:p>
        </w:tc>
        <w:tc>
          <w:tcPr>
            <w:tcW w:w="8273" w:type="dxa"/>
          </w:tcPr>
          <w:p w14:paraId="03878B0D" w14:textId="5F3E8BAC" w:rsidR="00A5132F" w:rsidRPr="008F73F5" w:rsidRDefault="00116560" w:rsidP="008F73F5">
            <w:pPr>
              <w:rPr>
                <w:rFonts w:cs="Arial"/>
                <w:iCs/>
                <w:sz w:val="22"/>
                <w:szCs w:val="22"/>
              </w:rPr>
            </w:pPr>
            <w:r>
              <w:rPr>
                <w:rFonts w:cs="Arial"/>
                <w:iCs/>
                <w:sz w:val="22"/>
                <w:szCs w:val="22"/>
              </w:rPr>
              <w:t xml:space="preserve">Safeguarding training </w:t>
            </w:r>
            <w:r w:rsidR="00CD34AF">
              <w:rPr>
                <w:rFonts w:cs="Arial"/>
                <w:iCs/>
                <w:sz w:val="22"/>
                <w:szCs w:val="22"/>
              </w:rPr>
              <w:t xml:space="preserve">has been arranged for </w:t>
            </w:r>
            <w:r>
              <w:rPr>
                <w:rFonts w:cs="Arial"/>
                <w:iCs/>
                <w:sz w:val="22"/>
                <w:szCs w:val="22"/>
              </w:rPr>
              <w:t>18</w:t>
            </w:r>
            <w:r w:rsidRPr="00116560">
              <w:rPr>
                <w:rFonts w:cs="Arial"/>
                <w:iCs/>
                <w:sz w:val="22"/>
                <w:szCs w:val="22"/>
                <w:vertAlign w:val="superscript"/>
              </w:rPr>
              <w:t>th</w:t>
            </w:r>
            <w:r>
              <w:rPr>
                <w:rFonts w:cs="Arial"/>
                <w:iCs/>
                <w:sz w:val="22"/>
                <w:szCs w:val="22"/>
              </w:rPr>
              <w:t xml:space="preserve"> September</w:t>
            </w:r>
            <w:r w:rsidR="00CD34AF">
              <w:rPr>
                <w:rFonts w:cs="Arial"/>
                <w:iCs/>
                <w:sz w:val="22"/>
                <w:szCs w:val="22"/>
              </w:rPr>
              <w:t xml:space="preserve"> at </w:t>
            </w:r>
            <w:r>
              <w:rPr>
                <w:rFonts w:cs="Arial"/>
                <w:iCs/>
                <w:sz w:val="22"/>
                <w:szCs w:val="22"/>
              </w:rPr>
              <w:t xml:space="preserve">3:30pm, </w:t>
            </w:r>
            <w:r w:rsidR="00CD34AF">
              <w:rPr>
                <w:rFonts w:cs="Arial"/>
                <w:iCs/>
                <w:sz w:val="22"/>
                <w:szCs w:val="22"/>
              </w:rPr>
              <w:t xml:space="preserve">and </w:t>
            </w:r>
            <w:r>
              <w:rPr>
                <w:rFonts w:cs="Arial"/>
                <w:iCs/>
                <w:sz w:val="22"/>
                <w:szCs w:val="22"/>
              </w:rPr>
              <w:t xml:space="preserve">all governors are invited to attend. </w:t>
            </w:r>
          </w:p>
        </w:tc>
        <w:tc>
          <w:tcPr>
            <w:tcW w:w="1330" w:type="dxa"/>
            <w:gridSpan w:val="2"/>
          </w:tcPr>
          <w:p w14:paraId="01EE153E" w14:textId="77777777" w:rsidR="00A5132F" w:rsidRPr="001A5450" w:rsidRDefault="00A5132F" w:rsidP="008F73F5">
            <w:pPr>
              <w:rPr>
                <w:b/>
                <w:sz w:val="22"/>
                <w:szCs w:val="22"/>
              </w:rPr>
            </w:pPr>
          </w:p>
        </w:tc>
      </w:tr>
      <w:tr w:rsidR="00A5132F" w:rsidRPr="001A5450" w14:paraId="3D453AD7" w14:textId="77777777" w:rsidTr="00A41B3C">
        <w:tc>
          <w:tcPr>
            <w:tcW w:w="1440" w:type="dxa"/>
          </w:tcPr>
          <w:p w14:paraId="472B2A95" w14:textId="77777777" w:rsidR="00A5132F" w:rsidRPr="001A5450" w:rsidRDefault="00A5132F" w:rsidP="008F73F5">
            <w:pPr>
              <w:jc w:val="both"/>
              <w:rPr>
                <w:b/>
                <w:sz w:val="22"/>
                <w:szCs w:val="22"/>
              </w:rPr>
            </w:pPr>
          </w:p>
        </w:tc>
        <w:tc>
          <w:tcPr>
            <w:tcW w:w="8273" w:type="dxa"/>
          </w:tcPr>
          <w:p w14:paraId="5E0D6793" w14:textId="77777777" w:rsidR="00A5132F" w:rsidRPr="008F73F5" w:rsidRDefault="00A5132F" w:rsidP="008F73F5">
            <w:pPr>
              <w:rPr>
                <w:rFonts w:cs="Arial"/>
                <w:iCs/>
                <w:sz w:val="22"/>
                <w:szCs w:val="22"/>
              </w:rPr>
            </w:pPr>
          </w:p>
        </w:tc>
        <w:tc>
          <w:tcPr>
            <w:tcW w:w="1330" w:type="dxa"/>
            <w:gridSpan w:val="2"/>
          </w:tcPr>
          <w:p w14:paraId="434B5D40" w14:textId="77777777" w:rsidR="00A5132F" w:rsidRPr="001A5450" w:rsidRDefault="00A5132F" w:rsidP="008F73F5">
            <w:pPr>
              <w:rPr>
                <w:b/>
                <w:sz w:val="22"/>
                <w:szCs w:val="22"/>
              </w:rPr>
            </w:pPr>
          </w:p>
        </w:tc>
      </w:tr>
      <w:tr w:rsidR="00A5132F" w:rsidRPr="001A5450" w14:paraId="66A7CB86" w14:textId="77777777" w:rsidTr="00A41B3C">
        <w:tc>
          <w:tcPr>
            <w:tcW w:w="1440" w:type="dxa"/>
          </w:tcPr>
          <w:p w14:paraId="38E0662A" w14:textId="77777777" w:rsidR="00A5132F" w:rsidRPr="001A5450" w:rsidRDefault="00A5132F" w:rsidP="008F73F5">
            <w:pPr>
              <w:jc w:val="both"/>
              <w:rPr>
                <w:b/>
                <w:sz w:val="22"/>
                <w:szCs w:val="22"/>
              </w:rPr>
            </w:pPr>
          </w:p>
        </w:tc>
        <w:tc>
          <w:tcPr>
            <w:tcW w:w="8273" w:type="dxa"/>
          </w:tcPr>
          <w:p w14:paraId="13BC3D5D" w14:textId="77777777" w:rsidR="00A5132F" w:rsidRPr="008F73F5" w:rsidRDefault="00A5132F" w:rsidP="008F73F5">
            <w:pPr>
              <w:rPr>
                <w:rFonts w:cs="Arial"/>
                <w:iCs/>
                <w:sz w:val="22"/>
                <w:szCs w:val="22"/>
              </w:rPr>
            </w:pPr>
          </w:p>
        </w:tc>
        <w:tc>
          <w:tcPr>
            <w:tcW w:w="1330" w:type="dxa"/>
            <w:gridSpan w:val="2"/>
          </w:tcPr>
          <w:p w14:paraId="378AE609" w14:textId="77777777" w:rsidR="00A5132F" w:rsidRPr="001A5450" w:rsidRDefault="00A5132F" w:rsidP="008F73F5">
            <w:pPr>
              <w:rPr>
                <w:b/>
                <w:sz w:val="22"/>
                <w:szCs w:val="22"/>
              </w:rPr>
            </w:pPr>
          </w:p>
        </w:tc>
      </w:tr>
      <w:tr w:rsidR="001C6874" w:rsidRPr="001A5450" w14:paraId="6726000E" w14:textId="77777777" w:rsidTr="00A41B3C">
        <w:tc>
          <w:tcPr>
            <w:tcW w:w="1440" w:type="dxa"/>
          </w:tcPr>
          <w:p w14:paraId="69C8D142" w14:textId="6D35B6D5" w:rsidR="001C6874" w:rsidRPr="001A5450" w:rsidRDefault="001C6874" w:rsidP="008F73F5">
            <w:pPr>
              <w:jc w:val="both"/>
              <w:rPr>
                <w:b/>
                <w:sz w:val="22"/>
                <w:szCs w:val="22"/>
              </w:rPr>
            </w:pPr>
            <w:r>
              <w:rPr>
                <w:b/>
                <w:sz w:val="22"/>
                <w:szCs w:val="22"/>
              </w:rPr>
              <w:t>GB/</w:t>
            </w:r>
            <w:r w:rsidR="00CD34AF">
              <w:rPr>
                <w:b/>
                <w:sz w:val="22"/>
                <w:szCs w:val="22"/>
              </w:rPr>
              <w:t>26</w:t>
            </w:r>
            <w:r>
              <w:rPr>
                <w:b/>
                <w:sz w:val="22"/>
                <w:szCs w:val="22"/>
              </w:rPr>
              <w:t>/25</w:t>
            </w:r>
          </w:p>
        </w:tc>
        <w:tc>
          <w:tcPr>
            <w:tcW w:w="8273" w:type="dxa"/>
          </w:tcPr>
          <w:p w14:paraId="72132887" w14:textId="77777777" w:rsidR="001C6874" w:rsidRPr="001C6874" w:rsidRDefault="001C6874" w:rsidP="001C6874">
            <w:pPr>
              <w:rPr>
                <w:rFonts w:cs="Arial"/>
                <w:b/>
                <w:bCs/>
                <w:iCs/>
                <w:sz w:val="22"/>
                <w:szCs w:val="22"/>
              </w:rPr>
            </w:pPr>
            <w:r w:rsidRPr="001C6874">
              <w:rPr>
                <w:rFonts w:cs="Arial"/>
                <w:b/>
                <w:bCs/>
                <w:iCs/>
                <w:sz w:val="22"/>
                <w:szCs w:val="22"/>
              </w:rPr>
              <w:t xml:space="preserve">Update on appraisal process and wellbeing for headteacher and staff </w:t>
            </w:r>
          </w:p>
          <w:p w14:paraId="5810BC93" w14:textId="77777777" w:rsidR="001C6874" w:rsidRPr="001C6874" w:rsidRDefault="001C6874" w:rsidP="008F73F5">
            <w:pPr>
              <w:rPr>
                <w:rFonts w:cs="Arial"/>
                <w:b/>
                <w:bCs/>
                <w:iCs/>
                <w:sz w:val="22"/>
                <w:szCs w:val="22"/>
              </w:rPr>
            </w:pPr>
          </w:p>
        </w:tc>
        <w:tc>
          <w:tcPr>
            <w:tcW w:w="1330" w:type="dxa"/>
            <w:gridSpan w:val="2"/>
          </w:tcPr>
          <w:p w14:paraId="151F26F3" w14:textId="77777777" w:rsidR="001C6874" w:rsidRPr="001A5450" w:rsidRDefault="001C6874" w:rsidP="008F73F5">
            <w:pPr>
              <w:rPr>
                <w:b/>
                <w:sz w:val="22"/>
                <w:szCs w:val="22"/>
              </w:rPr>
            </w:pPr>
          </w:p>
        </w:tc>
      </w:tr>
      <w:tr w:rsidR="001C6874" w:rsidRPr="001A5450" w14:paraId="5A8D88C9" w14:textId="77777777" w:rsidTr="00A41B3C">
        <w:tc>
          <w:tcPr>
            <w:tcW w:w="1440" w:type="dxa"/>
          </w:tcPr>
          <w:p w14:paraId="26F1A3DF" w14:textId="77777777" w:rsidR="001C6874" w:rsidRPr="001A5450" w:rsidRDefault="001C6874" w:rsidP="008F73F5">
            <w:pPr>
              <w:jc w:val="both"/>
              <w:rPr>
                <w:b/>
                <w:sz w:val="22"/>
                <w:szCs w:val="22"/>
              </w:rPr>
            </w:pPr>
          </w:p>
        </w:tc>
        <w:tc>
          <w:tcPr>
            <w:tcW w:w="8273" w:type="dxa"/>
          </w:tcPr>
          <w:p w14:paraId="1F2859C3" w14:textId="13234F63" w:rsidR="001C6874" w:rsidRPr="008F73F5" w:rsidRDefault="00CD34AF" w:rsidP="008F73F5">
            <w:pPr>
              <w:rPr>
                <w:rFonts w:cs="Arial"/>
                <w:iCs/>
                <w:sz w:val="22"/>
                <w:szCs w:val="22"/>
              </w:rPr>
            </w:pPr>
            <w:r>
              <w:rPr>
                <w:rFonts w:cs="Arial"/>
                <w:iCs/>
                <w:sz w:val="22"/>
                <w:szCs w:val="22"/>
              </w:rPr>
              <w:t>Appraisals</w:t>
            </w:r>
            <w:r w:rsidR="00A93BD3">
              <w:rPr>
                <w:rFonts w:cs="Arial"/>
                <w:iCs/>
                <w:sz w:val="22"/>
                <w:szCs w:val="22"/>
              </w:rPr>
              <w:t xml:space="preserve"> are all in hand </w:t>
            </w:r>
            <w:r>
              <w:rPr>
                <w:rFonts w:cs="Arial"/>
                <w:iCs/>
                <w:sz w:val="22"/>
                <w:szCs w:val="22"/>
              </w:rPr>
              <w:t>and planned to take place</w:t>
            </w:r>
            <w:r w:rsidR="00E44F83">
              <w:rPr>
                <w:rFonts w:cs="Arial"/>
                <w:iCs/>
                <w:sz w:val="22"/>
                <w:szCs w:val="22"/>
              </w:rPr>
              <w:t xml:space="preserve">. </w:t>
            </w:r>
          </w:p>
        </w:tc>
        <w:tc>
          <w:tcPr>
            <w:tcW w:w="1330" w:type="dxa"/>
            <w:gridSpan w:val="2"/>
          </w:tcPr>
          <w:p w14:paraId="6A0846B5" w14:textId="77777777" w:rsidR="001C6874" w:rsidRPr="001A5450" w:rsidRDefault="001C6874" w:rsidP="008F73F5">
            <w:pPr>
              <w:rPr>
                <w:b/>
                <w:sz w:val="22"/>
                <w:szCs w:val="22"/>
              </w:rPr>
            </w:pPr>
          </w:p>
        </w:tc>
      </w:tr>
      <w:tr w:rsidR="00A5132F" w:rsidRPr="001A5450" w14:paraId="1163C4A9" w14:textId="77777777" w:rsidTr="00A41B3C">
        <w:tc>
          <w:tcPr>
            <w:tcW w:w="1440" w:type="dxa"/>
          </w:tcPr>
          <w:p w14:paraId="0EA59206" w14:textId="77777777" w:rsidR="00A5132F" w:rsidRPr="001A5450" w:rsidRDefault="00A5132F" w:rsidP="008F73F5">
            <w:pPr>
              <w:jc w:val="both"/>
              <w:rPr>
                <w:b/>
                <w:sz w:val="22"/>
                <w:szCs w:val="22"/>
              </w:rPr>
            </w:pPr>
          </w:p>
        </w:tc>
        <w:tc>
          <w:tcPr>
            <w:tcW w:w="8273" w:type="dxa"/>
          </w:tcPr>
          <w:p w14:paraId="00DFA30F" w14:textId="77777777" w:rsidR="00A5132F" w:rsidRPr="008F73F5" w:rsidRDefault="00A5132F" w:rsidP="008F73F5">
            <w:pPr>
              <w:rPr>
                <w:rFonts w:cs="Arial"/>
                <w:iCs/>
                <w:sz w:val="22"/>
                <w:szCs w:val="22"/>
              </w:rPr>
            </w:pPr>
          </w:p>
        </w:tc>
        <w:tc>
          <w:tcPr>
            <w:tcW w:w="1330" w:type="dxa"/>
            <w:gridSpan w:val="2"/>
          </w:tcPr>
          <w:p w14:paraId="1E7F36BD" w14:textId="77777777" w:rsidR="00A5132F" w:rsidRPr="001A5450" w:rsidRDefault="00A5132F" w:rsidP="008F73F5">
            <w:pPr>
              <w:rPr>
                <w:b/>
                <w:sz w:val="22"/>
                <w:szCs w:val="22"/>
              </w:rPr>
            </w:pPr>
          </w:p>
        </w:tc>
      </w:tr>
      <w:tr w:rsidR="00A5132F" w:rsidRPr="001A5450" w14:paraId="4E3642C2" w14:textId="77777777" w:rsidTr="00A41B3C">
        <w:tc>
          <w:tcPr>
            <w:tcW w:w="1440" w:type="dxa"/>
          </w:tcPr>
          <w:p w14:paraId="39A2F9F7" w14:textId="77777777" w:rsidR="00A5132F" w:rsidRPr="001A5450" w:rsidRDefault="00A5132F" w:rsidP="008F73F5">
            <w:pPr>
              <w:jc w:val="both"/>
              <w:rPr>
                <w:b/>
                <w:sz w:val="22"/>
                <w:szCs w:val="22"/>
              </w:rPr>
            </w:pPr>
          </w:p>
        </w:tc>
        <w:tc>
          <w:tcPr>
            <w:tcW w:w="8273" w:type="dxa"/>
          </w:tcPr>
          <w:p w14:paraId="3C5C5890" w14:textId="77777777" w:rsidR="00A5132F" w:rsidRPr="008F73F5" w:rsidRDefault="00A5132F" w:rsidP="008F73F5">
            <w:pPr>
              <w:rPr>
                <w:rFonts w:cs="Arial"/>
                <w:iCs/>
                <w:sz w:val="22"/>
                <w:szCs w:val="22"/>
              </w:rPr>
            </w:pPr>
          </w:p>
        </w:tc>
        <w:tc>
          <w:tcPr>
            <w:tcW w:w="1330" w:type="dxa"/>
            <w:gridSpan w:val="2"/>
          </w:tcPr>
          <w:p w14:paraId="3DBE725E" w14:textId="77777777" w:rsidR="00A5132F" w:rsidRPr="001A5450" w:rsidRDefault="00A5132F" w:rsidP="008F73F5">
            <w:pPr>
              <w:rPr>
                <w:b/>
                <w:sz w:val="22"/>
                <w:szCs w:val="22"/>
              </w:rPr>
            </w:pPr>
          </w:p>
        </w:tc>
      </w:tr>
      <w:tr w:rsidR="00E721A2" w:rsidRPr="001A5450" w14:paraId="138F0CBB" w14:textId="77777777" w:rsidTr="00A41B3C">
        <w:tc>
          <w:tcPr>
            <w:tcW w:w="1440" w:type="dxa"/>
          </w:tcPr>
          <w:p w14:paraId="5275C098" w14:textId="2D15B54D" w:rsidR="00E721A2" w:rsidRPr="00946780" w:rsidRDefault="00E721A2" w:rsidP="00E721A2">
            <w:pPr>
              <w:jc w:val="both"/>
              <w:rPr>
                <w:b/>
                <w:sz w:val="22"/>
                <w:szCs w:val="22"/>
              </w:rPr>
            </w:pPr>
            <w:r w:rsidRPr="00946780">
              <w:rPr>
                <w:b/>
                <w:sz w:val="22"/>
                <w:szCs w:val="22"/>
              </w:rPr>
              <w:t>GB/</w:t>
            </w:r>
            <w:r w:rsidR="00E44F83">
              <w:rPr>
                <w:b/>
                <w:sz w:val="22"/>
                <w:szCs w:val="22"/>
              </w:rPr>
              <w:t>27</w:t>
            </w:r>
            <w:r w:rsidRPr="00946780">
              <w:rPr>
                <w:b/>
                <w:sz w:val="22"/>
                <w:szCs w:val="22"/>
              </w:rPr>
              <w:t>/2</w:t>
            </w:r>
            <w:r w:rsidR="00314CC4">
              <w:rPr>
                <w:b/>
                <w:sz w:val="22"/>
                <w:szCs w:val="22"/>
              </w:rPr>
              <w:t>5</w:t>
            </w:r>
          </w:p>
        </w:tc>
        <w:tc>
          <w:tcPr>
            <w:tcW w:w="8273" w:type="dxa"/>
          </w:tcPr>
          <w:p w14:paraId="78E74116" w14:textId="11D28351" w:rsidR="00E721A2" w:rsidRPr="00090110" w:rsidRDefault="001C6874" w:rsidP="00E721A2">
            <w:pPr>
              <w:rPr>
                <w:rFonts w:cs="Arial"/>
                <w:b/>
                <w:sz w:val="22"/>
                <w:szCs w:val="22"/>
              </w:rPr>
            </w:pPr>
            <w:r>
              <w:rPr>
                <w:rFonts w:cs="Arial"/>
                <w:b/>
                <w:sz w:val="22"/>
                <w:szCs w:val="22"/>
              </w:rPr>
              <w:t xml:space="preserve">Information from the </w:t>
            </w:r>
            <w:r w:rsidR="00E721A2" w:rsidRPr="00090110">
              <w:rPr>
                <w:rFonts w:cs="Arial"/>
                <w:b/>
                <w:sz w:val="22"/>
                <w:szCs w:val="22"/>
              </w:rPr>
              <w:t>Corporate Director</w:t>
            </w:r>
          </w:p>
          <w:p w14:paraId="2D6DD5E2" w14:textId="77777777" w:rsidR="00E721A2" w:rsidRPr="00BB619B" w:rsidRDefault="00E721A2" w:rsidP="00E721A2">
            <w:pPr>
              <w:rPr>
                <w:rFonts w:cs="Arial"/>
                <w:b/>
                <w:sz w:val="22"/>
                <w:szCs w:val="22"/>
              </w:rPr>
            </w:pPr>
          </w:p>
        </w:tc>
        <w:tc>
          <w:tcPr>
            <w:tcW w:w="1330" w:type="dxa"/>
            <w:gridSpan w:val="2"/>
          </w:tcPr>
          <w:p w14:paraId="69B30336" w14:textId="77777777" w:rsidR="00E721A2" w:rsidRPr="006B2D70" w:rsidRDefault="00E721A2" w:rsidP="00E721A2">
            <w:pPr>
              <w:rPr>
                <w:sz w:val="22"/>
                <w:szCs w:val="22"/>
              </w:rPr>
            </w:pPr>
          </w:p>
        </w:tc>
      </w:tr>
      <w:tr w:rsidR="00E721A2" w:rsidRPr="001A5450" w14:paraId="35357016" w14:textId="77777777" w:rsidTr="00A41B3C">
        <w:tc>
          <w:tcPr>
            <w:tcW w:w="1440" w:type="dxa"/>
          </w:tcPr>
          <w:p w14:paraId="71EEC71F" w14:textId="77777777" w:rsidR="00E721A2" w:rsidRPr="00305AF5" w:rsidRDefault="00E721A2" w:rsidP="00E721A2">
            <w:pPr>
              <w:jc w:val="both"/>
              <w:rPr>
                <w:b/>
                <w:sz w:val="22"/>
                <w:szCs w:val="22"/>
              </w:rPr>
            </w:pPr>
          </w:p>
        </w:tc>
        <w:tc>
          <w:tcPr>
            <w:tcW w:w="8273" w:type="dxa"/>
          </w:tcPr>
          <w:p w14:paraId="4B895B73" w14:textId="0834B334" w:rsidR="00E721A2" w:rsidRDefault="002C7974" w:rsidP="002C7974">
            <w:pPr>
              <w:contextualSpacing/>
              <w:rPr>
                <w:bCs/>
                <w:sz w:val="22"/>
                <w:szCs w:val="22"/>
              </w:rPr>
            </w:pPr>
            <w:r>
              <w:rPr>
                <w:bCs/>
                <w:sz w:val="22"/>
                <w:szCs w:val="22"/>
              </w:rPr>
              <w:t>The clerk spoke to the re</w:t>
            </w:r>
            <w:r w:rsidR="005D2980">
              <w:rPr>
                <w:bCs/>
                <w:sz w:val="22"/>
                <w:szCs w:val="22"/>
              </w:rPr>
              <w:t>ports, which had previously been made available on GovernorHub:</w:t>
            </w:r>
          </w:p>
          <w:p w14:paraId="7059DB55" w14:textId="76625EBC" w:rsidR="005D2980" w:rsidRPr="002C7974" w:rsidRDefault="005D2980" w:rsidP="002C7974">
            <w:pPr>
              <w:contextualSpacing/>
              <w:rPr>
                <w:bCs/>
                <w:sz w:val="22"/>
                <w:szCs w:val="22"/>
              </w:rPr>
            </w:pPr>
          </w:p>
        </w:tc>
        <w:tc>
          <w:tcPr>
            <w:tcW w:w="1330" w:type="dxa"/>
            <w:gridSpan w:val="2"/>
          </w:tcPr>
          <w:p w14:paraId="42403B73" w14:textId="77777777" w:rsidR="00E721A2" w:rsidRPr="006B2D70" w:rsidRDefault="00E721A2" w:rsidP="00E721A2">
            <w:pPr>
              <w:rPr>
                <w:sz w:val="22"/>
                <w:szCs w:val="22"/>
              </w:rPr>
            </w:pPr>
          </w:p>
        </w:tc>
      </w:tr>
      <w:tr w:rsidR="008B511B" w:rsidRPr="001A5450" w14:paraId="45B00C20" w14:textId="77777777" w:rsidTr="00A41B3C">
        <w:tc>
          <w:tcPr>
            <w:tcW w:w="1440" w:type="dxa"/>
          </w:tcPr>
          <w:p w14:paraId="543AE682" w14:textId="77777777" w:rsidR="008B511B" w:rsidRPr="00405914" w:rsidRDefault="008B511B" w:rsidP="00E721A2">
            <w:pPr>
              <w:jc w:val="both"/>
              <w:rPr>
                <w:bCs/>
                <w:sz w:val="22"/>
                <w:szCs w:val="22"/>
              </w:rPr>
            </w:pPr>
          </w:p>
        </w:tc>
        <w:tc>
          <w:tcPr>
            <w:tcW w:w="8273" w:type="dxa"/>
          </w:tcPr>
          <w:p w14:paraId="453AEA2F" w14:textId="77777777" w:rsidR="005D2980" w:rsidRPr="00405914" w:rsidRDefault="005D2980" w:rsidP="005D2980">
            <w:pPr>
              <w:rPr>
                <w:bCs/>
                <w:i/>
                <w:iCs/>
                <w:sz w:val="22"/>
                <w:szCs w:val="22"/>
              </w:rPr>
            </w:pPr>
            <w:r w:rsidRPr="005D2980">
              <w:rPr>
                <w:bCs/>
                <w:i/>
                <w:iCs/>
                <w:sz w:val="22"/>
                <w:szCs w:val="22"/>
              </w:rPr>
              <w:t xml:space="preserve">Education Improvement Service Updates and Ofsted </w:t>
            </w:r>
          </w:p>
          <w:p w14:paraId="53EC8033" w14:textId="77777777" w:rsidR="005D2980" w:rsidRDefault="005D2980" w:rsidP="005D2980">
            <w:pPr>
              <w:rPr>
                <w:bCs/>
                <w:sz w:val="22"/>
                <w:szCs w:val="22"/>
              </w:rPr>
            </w:pPr>
          </w:p>
          <w:p w14:paraId="7ABF0439" w14:textId="77777777" w:rsidR="005D2980" w:rsidRDefault="005D2980" w:rsidP="005D2980">
            <w:pPr>
              <w:rPr>
                <w:bCs/>
                <w:sz w:val="22"/>
                <w:szCs w:val="22"/>
              </w:rPr>
            </w:pPr>
            <w:r w:rsidRPr="005D2980">
              <w:rPr>
                <w:bCs/>
                <w:sz w:val="22"/>
                <w:szCs w:val="22"/>
              </w:rPr>
              <w:t xml:space="preserve">The Education Improvement Service (EIS) focuses on partnerships to utilise funding and resources effectively, empowering schools for continuous improvement. </w:t>
            </w:r>
          </w:p>
          <w:p w14:paraId="03AFA1F3" w14:textId="77777777" w:rsidR="005D2980" w:rsidRDefault="005D2980" w:rsidP="005D2980">
            <w:pPr>
              <w:rPr>
                <w:bCs/>
                <w:sz w:val="22"/>
                <w:szCs w:val="22"/>
              </w:rPr>
            </w:pPr>
          </w:p>
          <w:p w14:paraId="255E5A38" w14:textId="77777777" w:rsidR="005D2980" w:rsidRDefault="005D2980" w:rsidP="005D2980">
            <w:pPr>
              <w:rPr>
                <w:bCs/>
                <w:sz w:val="22"/>
                <w:szCs w:val="22"/>
              </w:rPr>
            </w:pPr>
            <w:r w:rsidRPr="005D2980">
              <w:rPr>
                <w:bCs/>
                <w:sz w:val="22"/>
                <w:szCs w:val="22"/>
              </w:rPr>
              <w:t>EIS Support Levels are:</w:t>
            </w:r>
          </w:p>
          <w:p w14:paraId="51183D9E" w14:textId="77777777" w:rsidR="005D2980" w:rsidRPr="00405914" w:rsidRDefault="005D2980" w:rsidP="005D2980">
            <w:pPr>
              <w:pStyle w:val="ListParagraph"/>
              <w:numPr>
                <w:ilvl w:val="0"/>
                <w:numId w:val="27"/>
              </w:numPr>
              <w:rPr>
                <w:rFonts w:ascii="Arial" w:eastAsia="Times New Roman" w:hAnsi="Arial"/>
                <w:bCs/>
                <w:lang w:eastAsia="en-GB"/>
              </w:rPr>
            </w:pPr>
            <w:r w:rsidRPr="00405914">
              <w:rPr>
                <w:rFonts w:ascii="Arial" w:eastAsia="Times New Roman" w:hAnsi="Arial"/>
                <w:bCs/>
                <w:lang w:eastAsia="en-GB"/>
              </w:rPr>
              <w:t>Universal Support: Available to all LA maintained schools.</w:t>
            </w:r>
          </w:p>
          <w:p w14:paraId="15DEE85F" w14:textId="77777777" w:rsidR="005D2980" w:rsidRPr="00405914" w:rsidRDefault="005D2980" w:rsidP="005D2980">
            <w:pPr>
              <w:pStyle w:val="ListParagraph"/>
              <w:numPr>
                <w:ilvl w:val="0"/>
                <w:numId w:val="27"/>
              </w:numPr>
              <w:rPr>
                <w:rFonts w:ascii="Arial" w:eastAsia="Times New Roman" w:hAnsi="Arial"/>
                <w:bCs/>
                <w:lang w:eastAsia="en-GB"/>
              </w:rPr>
            </w:pPr>
            <w:r w:rsidRPr="00405914">
              <w:rPr>
                <w:rFonts w:ascii="Arial" w:eastAsia="Times New Roman" w:hAnsi="Arial"/>
                <w:bCs/>
                <w:lang w:eastAsia="en-GB"/>
              </w:rPr>
              <w:t>Targeted Support: Tailored to specific areas of improvement and unique challenges.</w:t>
            </w:r>
          </w:p>
          <w:p w14:paraId="1C8C7FCF" w14:textId="23854B2C" w:rsidR="005D2980" w:rsidRPr="00405914" w:rsidRDefault="005D2980" w:rsidP="005D2980">
            <w:pPr>
              <w:pStyle w:val="ListParagraph"/>
              <w:numPr>
                <w:ilvl w:val="0"/>
                <w:numId w:val="27"/>
              </w:numPr>
              <w:rPr>
                <w:rFonts w:ascii="Arial" w:eastAsia="Times New Roman" w:hAnsi="Arial"/>
                <w:bCs/>
                <w:lang w:eastAsia="en-GB"/>
              </w:rPr>
            </w:pPr>
            <w:r w:rsidRPr="00405914">
              <w:rPr>
                <w:rFonts w:ascii="Arial" w:eastAsia="Times New Roman" w:hAnsi="Arial"/>
                <w:bCs/>
                <w:lang w:eastAsia="en-GB"/>
              </w:rPr>
              <w:t>Enhanced Support: Intensive support for schools facing significant challenges, involving deeper intervention and ongoing monitoring.</w:t>
            </w:r>
          </w:p>
          <w:p w14:paraId="10F02F88" w14:textId="77777777" w:rsidR="005D2980" w:rsidRPr="005D2980" w:rsidRDefault="005D2980" w:rsidP="005D2980">
            <w:pPr>
              <w:rPr>
                <w:bCs/>
                <w:sz w:val="22"/>
                <w:szCs w:val="22"/>
              </w:rPr>
            </w:pPr>
          </w:p>
          <w:p w14:paraId="5817F2BB" w14:textId="77777777" w:rsidR="005D2980" w:rsidRDefault="005D2980" w:rsidP="005D2980">
            <w:pPr>
              <w:rPr>
                <w:bCs/>
                <w:sz w:val="22"/>
                <w:szCs w:val="22"/>
              </w:rPr>
            </w:pPr>
            <w:r w:rsidRPr="005D2980">
              <w:rPr>
                <w:bCs/>
                <w:sz w:val="22"/>
                <w:szCs w:val="22"/>
              </w:rPr>
              <w:t>Ofsted Updates (from September 2024):</w:t>
            </w:r>
          </w:p>
          <w:p w14:paraId="02B1C345" w14:textId="77777777" w:rsidR="00405914" w:rsidRPr="00405914" w:rsidRDefault="005D2980" w:rsidP="00405914">
            <w:pPr>
              <w:pStyle w:val="ListParagraph"/>
              <w:numPr>
                <w:ilvl w:val="0"/>
                <w:numId w:val="29"/>
              </w:numPr>
              <w:rPr>
                <w:rFonts w:ascii="Arial" w:eastAsia="Times New Roman" w:hAnsi="Arial"/>
                <w:bCs/>
                <w:lang w:eastAsia="en-GB"/>
              </w:rPr>
            </w:pPr>
            <w:r w:rsidRPr="00405914">
              <w:rPr>
                <w:rFonts w:ascii="Arial" w:eastAsia="Times New Roman" w:hAnsi="Arial"/>
                <w:bCs/>
                <w:lang w:eastAsia="en-GB"/>
              </w:rPr>
              <w:t>No single overarching grade: evaluations are made across sub-categories. · Ungraded inspections (Section 8) assess maintenance of previous standards.</w:t>
            </w:r>
          </w:p>
          <w:p w14:paraId="125E1E49" w14:textId="77777777" w:rsidR="00405914" w:rsidRPr="00405914" w:rsidRDefault="005D2980" w:rsidP="00405914">
            <w:pPr>
              <w:pStyle w:val="ListParagraph"/>
              <w:numPr>
                <w:ilvl w:val="0"/>
                <w:numId w:val="29"/>
              </w:numPr>
              <w:rPr>
                <w:rFonts w:ascii="Arial" w:eastAsia="Times New Roman" w:hAnsi="Arial"/>
                <w:bCs/>
                <w:lang w:eastAsia="en-GB"/>
              </w:rPr>
            </w:pPr>
            <w:r w:rsidRPr="00405914">
              <w:rPr>
                <w:rFonts w:ascii="Arial" w:eastAsia="Times New Roman" w:hAnsi="Arial"/>
                <w:bCs/>
                <w:lang w:eastAsia="en-GB"/>
              </w:rPr>
              <w:t>Inspectors can suspend inspections for safeguarding issues.</w:t>
            </w:r>
          </w:p>
          <w:p w14:paraId="4E2C5C88" w14:textId="77777777" w:rsidR="00405914" w:rsidRPr="00405914" w:rsidRDefault="005D2980" w:rsidP="00405914">
            <w:pPr>
              <w:pStyle w:val="ListParagraph"/>
              <w:numPr>
                <w:ilvl w:val="0"/>
                <w:numId w:val="29"/>
              </w:numPr>
              <w:rPr>
                <w:rFonts w:ascii="Arial" w:eastAsia="Times New Roman" w:hAnsi="Arial"/>
                <w:bCs/>
                <w:lang w:eastAsia="en-GB"/>
              </w:rPr>
            </w:pPr>
            <w:r w:rsidRPr="00405914">
              <w:rPr>
                <w:rFonts w:ascii="Arial" w:eastAsia="Times New Roman" w:hAnsi="Arial"/>
                <w:bCs/>
                <w:lang w:eastAsia="en-GB"/>
              </w:rPr>
              <w:t>Schools with 'requires improvement' judgments may undergo monitoring.</w:t>
            </w:r>
          </w:p>
          <w:p w14:paraId="13E5EC06" w14:textId="77777777" w:rsidR="00405914" w:rsidRPr="00405914" w:rsidRDefault="005D2980" w:rsidP="00405914">
            <w:pPr>
              <w:pStyle w:val="ListParagraph"/>
              <w:numPr>
                <w:ilvl w:val="0"/>
                <w:numId w:val="29"/>
              </w:numPr>
              <w:rPr>
                <w:rFonts w:ascii="Arial" w:eastAsia="Times New Roman" w:hAnsi="Arial"/>
                <w:bCs/>
                <w:lang w:eastAsia="en-GB"/>
              </w:rPr>
            </w:pPr>
            <w:r w:rsidRPr="00405914">
              <w:rPr>
                <w:rFonts w:ascii="Arial" w:eastAsia="Times New Roman" w:hAnsi="Arial"/>
                <w:bCs/>
                <w:lang w:eastAsia="en-GB"/>
              </w:rPr>
              <w:t>Schools with inadequate key judgments or ineffective safeguarding are placed in a formal category of concern.</w:t>
            </w:r>
          </w:p>
          <w:p w14:paraId="6635C3B6" w14:textId="77777777" w:rsidR="00405914" w:rsidRDefault="00405914" w:rsidP="005D2980">
            <w:pPr>
              <w:rPr>
                <w:bCs/>
                <w:sz w:val="22"/>
                <w:szCs w:val="22"/>
              </w:rPr>
            </w:pPr>
          </w:p>
          <w:p w14:paraId="4615783C" w14:textId="77777777" w:rsidR="00405914" w:rsidRDefault="005D2980" w:rsidP="005D2980">
            <w:pPr>
              <w:rPr>
                <w:bCs/>
                <w:sz w:val="22"/>
                <w:szCs w:val="22"/>
              </w:rPr>
            </w:pPr>
            <w:r w:rsidRPr="005D2980">
              <w:rPr>
                <w:bCs/>
                <w:sz w:val="22"/>
                <w:szCs w:val="22"/>
              </w:rPr>
              <w:t>ACTIONS FOR GOVERNORS</w:t>
            </w:r>
          </w:p>
          <w:p w14:paraId="5CEB6045" w14:textId="77777777" w:rsidR="00405914" w:rsidRPr="00405914" w:rsidRDefault="005D2980" w:rsidP="00405914">
            <w:pPr>
              <w:pStyle w:val="ListParagraph"/>
              <w:numPr>
                <w:ilvl w:val="0"/>
                <w:numId w:val="28"/>
              </w:numPr>
              <w:rPr>
                <w:rFonts w:ascii="Arial" w:eastAsia="Times New Roman" w:hAnsi="Arial"/>
                <w:bCs/>
                <w:lang w:eastAsia="en-GB"/>
              </w:rPr>
            </w:pPr>
            <w:r w:rsidRPr="00405914">
              <w:rPr>
                <w:rFonts w:ascii="Arial" w:eastAsia="Times New Roman" w:hAnsi="Arial"/>
                <w:bCs/>
                <w:lang w:eastAsia="en-GB"/>
              </w:rPr>
              <w:t>Governors should ask informed questions about school improvement with focus on specific areas of the School Improvement Plan and with an understanding of the support currently being provided by EIS.</w:t>
            </w:r>
          </w:p>
          <w:p w14:paraId="71746D48" w14:textId="77777777" w:rsidR="00405914" w:rsidRPr="00405914" w:rsidRDefault="005D2980" w:rsidP="00405914">
            <w:pPr>
              <w:pStyle w:val="ListParagraph"/>
              <w:numPr>
                <w:ilvl w:val="0"/>
                <w:numId w:val="28"/>
              </w:numPr>
              <w:rPr>
                <w:rFonts w:ascii="Arial" w:eastAsia="Times New Roman" w:hAnsi="Arial"/>
                <w:bCs/>
                <w:lang w:eastAsia="en-GB"/>
              </w:rPr>
            </w:pPr>
            <w:r w:rsidRPr="00405914">
              <w:rPr>
                <w:rFonts w:ascii="Arial" w:eastAsia="Times New Roman" w:hAnsi="Arial"/>
                <w:bCs/>
                <w:lang w:eastAsia="en-GB"/>
              </w:rPr>
              <w:t>Governors should ask questions which demonstrate their understanding of their role in holding leaders to account for the quality of education.</w:t>
            </w:r>
          </w:p>
          <w:p w14:paraId="550FE9E9" w14:textId="02A43AE7" w:rsidR="005D2980" w:rsidRDefault="005D2980" w:rsidP="00405914">
            <w:pPr>
              <w:pStyle w:val="ListParagraph"/>
              <w:numPr>
                <w:ilvl w:val="0"/>
                <w:numId w:val="28"/>
              </w:numPr>
              <w:rPr>
                <w:rFonts w:ascii="Arial" w:eastAsia="Times New Roman" w:hAnsi="Arial"/>
                <w:bCs/>
                <w:lang w:eastAsia="en-GB"/>
              </w:rPr>
            </w:pPr>
            <w:r w:rsidRPr="00405914">
              <w:rPr>
                <w:rFonts w:ascii="Arial" w:eastAsia="Times New Roman" w:hAnsi="Arial"/>
                <w:bCs/>
                <w:lang w:eastAsia="en-GB"/>
              </w:rPr>
              <w:t>Governors should consider whether collaboration or networking with local schools might be appropriate.</w:t>
            </w:r>
          </w:p>
          <w:p w14:paraId="400F0087" w14:textId="77777777" w:rsidR="00A53D38" w:rsidRPr="00405914" w:rsidRDefault="00A53D38" w:rsidP="00E44F83">
            <w:pPr>
              <w:pStyle w:val="ListParagraph"/>
              <w:rPr>
                <w:rFonts w:ascii="Arial" w:eastAsia="Times New Roman" w:hAnsi="Arial"/>
                <w:bCs/>
                <w:lang w:eastAsia="en-GB"/>
              </w:rPr>
            </w:pPr>
          </w:p>
          <w:p w14:paraId="3F704293" w14:textId="0F2DFBD0" w:rsidR="008B511B" w:rsidRDefault="00A53D38" w:rsidP="00E721A2">
            <w:pPr>
              <w:rPr>
                <w:bCs/>
                <w:sz w:val="22"/>
                <w:szCs w:val="22"/>
              </w:rPr>
            </w:pPr>
            <w:r>
              <w:rPr>
                <w:bCs/>
                <w:sz w:val="22"/>
                <w:szCs w:val="22"/>
              </w:rPr>
              <w:t>M</w:t>
            </w:r>
            <w:r w:rsidR="00E44F83">
              <w:rPr>
                <w:bCs/>
                <w:sz w:val="22"/>
                <w:szCs w:val="22"/>
              </w:rPr>
              <w:t>r</w:t>
            </w:r>
            <w:r>
              <w:rPr>
                <w:bCs/>
                <w:sz w:val="22"/>
                <w:szCs w:val="22"/>
              </w:rPr>
              <w:t xml:space="preserve"> Towers </w:t>
            </w:r>
            <w:r w:rsidR="00E44F83">
              <w:rPr>
                <w:bCs/>
                <w:sz w:val="22"/>
                <w:szCs w:val="22"/>
              </w:rPr>
              <w:t xml:space="preserve">mentioned the available </w:t>
            </w:r>
            <w:r>
              <w:rPr>
                <w:bCs/>
                <w:sz w:val="22"/>
                <w:szCs w:val="22"/>
              </w:rPr>
              <w:t>summary of gov</w:t>
            </w:r>
            <w:r w:rsidR="00E44F83">
              <w:rPr>
                <w:bCs/>
                <w:sz w:val="22"/>
                <w:szCs w:val="22"/>
              </w:rPr>
              <w:t>ernor</w:t>
            </w:r>
            <w:r>
              <w:rPr>
                <w:bCs/>
                <w:sz w:val="22"/>
                <w:szCs w:val="22"/>
              </w:rPr>
              <w:t xml:space="preserve"> responsibilities </w:t>
            </w:r>
            <w:r w:rsidR="00E44F83">
              <w:rPr>
                <w:bCs/>
                <w:sz w:val="22"/>
                <w:szCs w:val="22"/>
              </w:rPr>
              <w:t xml:space="preserve">and </w:t>
            </w:r>
            <w:r>
              <w:rPr>
                <w:bCs/>
                <w:sz w:val="22"/>
                <w:szCs w:val="22"/>
              </w:rPr>
              <w:t xml:space="preserve">encouraged </w:t>
            </w:r>
            <w:r w:rsidR="005A436F">
              <w:rPr>
                <w:bCs/>
                <w:sz w:val="22"/>
                <w:szCs w:val="22"/>
              </w:rPr>
              <w:t xml:space="preserve">governors </w:t>
            </w:r>
            <w:r>
              <w:rPr>
                <w:bCs/>
                <w:sz w:val="22"/>
                <w:szCs w:val="22"/>
              </w:rPr>
              <w:t>to read</w:t>
            </w:r>
            <w:r w:rsidR="005A436F">
              <w:rPr>
                <w:bCs/>
                <w:sz w:val="22"/>
                <w:szCs w:val="22"/>
              </w:rPr>
              <w:t xml:space="preserve"> it. </w:t>
            </w:r>
          </w:p>
          <w:p w14:paraId="72A9DF04" w14:textId="1833C2F4" w:rsidR="00A53D38" w:rsidRPr="00090110" w:rsidRDefault="00A53D38" w:rsidP="00E721A2">
            <w:pPr>
              <w:rPr>
                <w:bCs/>
                <w:sz w:val="22"/>
                <w:szCs w:val="22"/>
              </w:rPr>
            </w:pPr>
          </w:p>
        </w:tc>
        <w:tc>
          <w:tcPr>
            <w:tcW w:w="1330" w:type="dxa"/>
            <w:gridSpan w:val="2"/>
          </w:tcPr>
          <w:p w14:paraId="79DD9BD4" w14:textId="77777777" w:rsidR="008B511B" w:rsidRPr="006B2D70" w:rsidRDefault="008B511B" w:rsidP="00E721A2">
            <w:pPr>
              <w:rPr>
                <w:sz w:val="22"/>
                <w:szCs w:val="22"/>
              </w:rPr>
            </w:pPr>
          </w:p>
        </w:tc>
      </w:tr>
      <w:tr w:rsidR="00A5132F" w:rsidRPr="001A5450" w14:paraId="28AF3C13" w14:textId="77777777" w:rsidTr="00A41B3C">
        <w:tc>
          <w:tcPr>
            <w:tcW w:w="1440" w:type="dxa"/>
          </w:tcPr>
          <w:p w14:paraId="4843C4DC" w14:textId="77777777" w:rsidR="00A5132F" w:rsidRPr="00305AF5" w:rsidRDefault="00A5132F" w:rsidP="00E721A2">
            <w:pPr>
              <w:jc w:val="both"/>
              <w:rPr>
                <w:b/>
                <w:sz w:val="22"/>
                <w:szCs w:val="22"/>
              </w:rPr>
            </w:pPr>
          </w:p>
        </w:tc>
        <w:tc>
          <w:tcPr>
            <w:tcW w:w="8273" w:type="dxa"/>
          </w:tcPr>
          <w:p w14:paraId="6AE40B3A" w14:textId="77777777" w:rsidR="00A5132F" w:rsidRPr="00090110" w:rsidRDefault="00A5132F" w:rsidP="00E721A2">
            <w:pPr>
              <w:rPr>
                <w:bCs/>
                <w:sz w:val="22"/>
                <w:szCs w:val="22"/>
              </w:rPr>
            </w:pPr>
          </w:p>
        </w:tc>
        <w:tc>
          <w:tcPr>
            <w:tcW w:w="1330" w:type="dxa"/>
            <w:gridSpan w:val="2"/>
          </w:tcPr>
          <w:p w14:paraId="498FB212" w14:textId="77777777" w:rsidR="00A5132F" w:rsidRPr="006B2D70" w:rsidRDefault="00A5132F" w:rsidP="00E721A2">
            <w:pPr>
              <w:rPr>
                <w:sz w:val="22"/>
                <w:szCs w:val="22"/>
              </w:rPr>
            </w:pPr>
          </w:p>
        </w:tc>
      </w:tr>
      <w:tr w:rsidR="00A5132F" w:rsidRPr="001A5450" w14:paraId="443EE885" w14:textId="77777777" w:rsidTr="00A41B3C">
        <w:tc>
          <w:tcPr>
            <w:tcW w:w="1440" w:type="dxa"/>
          </w:tcPr>
          <w:p w14:paraId="62A0AAEE" w14:textId="77777777" w:rsidR="00A5132F" w:rsidRPr="00305AF5" w:rsidRDefault="00A5132F" w:rsidP="00E721A2">
            <w:pPr>
              <w:jc w:val="both"/>
              <w:rPr>
                <w:b/>
                <w:sz w:val="22"/>
                <w:szCs w:val="22"/>
              </w:rPr>
            </w:pPr>
          </w:p>
        </w:tc>
        <w:tc>
          <w:tcPr>
            <w:tcW w:w="8273" w:type="dxa"/>
          </w:tcPr>
          <w:p w14:paraId="1D8B103A" w14:textId="77777777" w:rsidR="004B0693" w:rsidRPr="00EC389B" w:rsidRDefault="004B0693" w:rsidP="00E721A2">
            <w:pPr>
              <w:rPr>
                <w:bCs/>
                <w:i/>
                <w:iCs/>
                <w:sz w:val="22"/>
                <w:szCs w:val="22"/>
              </w:rPr>
            </w:pPr>
            <w:r w:rsidRPr="00EC389B">
              <w:rPr>
                <w:bCs/>
                <w:i/>
                <w:iCs/>
                <w:sz w:val="22"/>
                <w:szCs w:val="22"/>
              </w:rPr>
              <w:t xml:space="preserve">Building Relational Schools: Attachment Aware and Trauma Informed Schools </w:t>
            </w:r>
          </w:p>
          <w:p w14:paraId="6DDB1837" w14:textId="77777777" w:rsidR="004B0693" w:rsidRDefault="004B0693" w:rsidP="00E721A2">
            <w:pPr>
              <w:rPr>
                <w:bCs/>
                <w:sz w:val="22"/>
                <w:szCs w:val="22"/>
              </w:rPr>
            </w:pPr>
          </w:p>
          <w:p w14:paraId="01F35927" w14:textId="77777777" w:rsidR="00EC389B" w:rsidRDefault="004B0693" w:rsidP="00E721A2">
            <w:pPr>
              <w:rPr>
                <w:bCs/>
                <w:sz w:val="22"/>
                <w:szCs w:val="22"/>
              </w:rPr>
            </w:pPr>
            <w:r w:rsidRPr="004B0693">
              <w:rPr>
                <w:bCs/>
                <w:sz w:val="22"/>
                <w:szCs w:val="22"/>
              </w:rPr>
              <w:lastRenderedPageBreak/>
              <w:t>This is an initiative by Nottinghamshire County Council's Virtual School and Educational Psychology Service, which aims to create a safe, inclusive environment where children feel secure, develop trust in adults, and experience meaningful connections. This approach is based on psychology and evidence-based practices, emphasising relational models like Responding in the Moment and Emotion Coaching to support children's emotional regulation and repair relationships.</w:t>
            </w:r>
          </w:p>
          <w:p w14:paraId="463EEEAA" w14:textId="77777777" w:rsidR="00EC389B" w:rsidRDefault="00EC389B" w:rsidP="00E721A2">
            <w:pPr>
              <w:rPr>
                <w:bCs/>
                <w:sz w:val="22"/>
                <w:szCs w:val="22"/>
              </w:rPr>
            </w:pPr>
          </w:p>
          <w:p w14:paraId="55C6182B" w14:textId="77777777" w:rsidR="00EC389B" w:rsidRDefault="004B0693" w:rsidP="00E721A2">
            <w:pPr>
              <w:rPr>
                <w:bCs/>
                <w:sz w:val="22"/>
                <w:szCs w:val="22"/>
              </w:rPr>
            </w:pPr>
            <w:r w:rsidRPr="004B0693">
              <w:rPr>
                <w:bCs/>
                <w:sz w:val="22"/>
                <w:szCs w:val="22"/>
              </w:rPr>
              <w:t xml:space="preserve">The initiative provides headteachers and school leaders with knowledge, frameworks, strategies, and follow-up supervision to implement relational practices tailored to their schools' needs. An action research model with supervision sessions helps school leaders adapt these practices to their specific contexts. Nottinghamshire County Council is dedicated to promoting relational practices to support the behaviour and inclusion of all children and the wellbeing of staff. </w:t>
            </w:r>
          </w:p>
          <w:p w14:paraId="5191745D" w14:textId="77777777" w:rsidR="00EC389B" w:rsidRDefault="00EC389B" w:rsidP="00E721A2">
            <w:pPr>
              <w:rPr>
                <w:bCs/>
                <w:sz w:val="22"/>
                <w:szCs w:val="22"/>
              </w:rPr>
            </w:pPr>
          </w:p>
          <w:p w14:paraId="663AB40E" w14:textId="77777777" w:rsidR="00EC389B" w:rsidRDefault="004B0693" w:rsidP="00E721A2">
            <w:pPr>
              <w:rPr>
                <w:bCs/>
                <w:sz w:val="22"/>
                <w:szCs w:val="22"/>
              </w:rPr>
            </w:pPr>
            <w:r w:rsidRPr="004B0693">
              <w:rPr>
                <w:bCs/>
                <w:sz w:val="22"/>
                <w:szCs w:val="22"/>
              </w:rPr>
              <w:t xml:space="preserve">ACTION FOR GOVERNORS Governors should familiarise themselves with the training and guide headteachers to utilise it for whole school inclusion. </w:t>
            </w:r>
          </w:p>
          <w:p w14:paraId="1256E7CD" w14:textId="77777777" w:rsidR="00EC389B" w:rsidRDefault="00EC389B" w:rsidP="00E721A2">
            <w:pPr>
              <w:rPr>
                <w:bCs/>
                <w:sz w:val="22"/>
                <w:szCs w:val="22"/>
              </w:rPr>
            </w:pPr>
          </w:p>
          <w:p w14:paraId="56515AE9" w14:textId="77777777" w:rsidR="00A5132F" w:rsidRDefault="004B0693" w:rsidP="00E721A2">
            <w:pPr>
              <w:rPr>
                <w:bCs/>
                <w:sz w:val="22"/>
                <w:szCs w:val="22"/>
              </w:rPr>
            </w:pPr>
            <w:r w:rsidRPr="004B0693">
              <w:rPr>
                <w:bCs/>
                <w:sz w:val="22"/>
                <w:szCs w:val="22"/>
              </w:rPr>
              <w:t>BACKGROUND INFORMATION This approach aligns with Nottinghamshire County Council’s Strengths Based Approach, aiming to enhance the strengths of schools, foster stronger relationships, and ensure high-quality education for children, young people, families, and communities. Building Relational Schools is part of the council’s broader inclusion strategy, benefiting all children, especially those who have experienced trauma, including looked-after children. Governing Bodies are responsible for ensuring school policies reflect the needs of looked-after and previously looked-after children and advocating for their wellbeing.</w:t>
            </w:r>
          </w:p>
          <w:p w14:paraId="48CA65B2" w14:textId="751A7066" w:rsidR="00EC389B" w:rsidRPr="00090110" w:rsidRDefault="00EC389B" w:rsidP="00E721A2">
            <w:pPr>
              <w:rPr>
                <w:bCs/>
                <w:sz w:val="22"/>
                <w:szCs w:val="22"/>
              </w:rPr>
            </w:pPr>
          </w:p>
        </w:tc>
        <w:tc>
          <w:tcPr>
            <w:tcW w:w="1330" w:type="dxa"/>
            <w:gridSpan w:val="2"/>
          </w:tcPr>
          <w:p w14:paraId="17AC3376" w14:textId="77777777" w:rsidR="00A5132F" w:rsidRPr="006B2D70" w:rsidRDefault="00A5132F" w:rsidP="00E721A2">
            <w:pPr>
              <w:rPr>
                <w:sz w:val="22"/>
                <w:szCs w:val="22"/>
              </w:rPr>
            </w:pPr>
          </w:p>
        </w:tc>
      </w:tr>
      <w:tr w:rsidR="00A5132F" w:rsidRPr="001A5450" w14:paraId="6ABB5BAC" w14:textId="77777777" w:rsidTr="00A41B3C">
        <w:tc>
          <w:tcPr>
            <w:tcW w:w="1440" w:type="dxa"/>
          </w:tcPr>
          <w:p w14:paraId="75A9F68E" w14:textId="77777777" w:rsidR="00A5132F" w:rsidRPr="00305AF5" w:rsidRDefault="00A5132F" w:rsidP="00E721A2">
            <w:pPr>
              <w:jc w:val="both"/>
              <w:rPr>
                <w:b/>
                <w:sz w:val="22"/>
                <w:szCs w:val="22"/>
              </w:rPr>
            </w:pPr>
          </w:p>
        </w:tc>
        <w:tc>
          <w:tcPr>
            <w:tcW w:w="8273" w:type="dxa"/>
          </w:tcPr>
          <w:p w14:paraId="14649B60" w14:textId="266C7A4E" w:rsidR="00A5132F" w:rsidRPr="00090110" w:rsidRDefault="005A436F" w:rsidP="00E721A2">
            <w:pPr>
              <w:rPr>
                <w:bCs/>
                <w:sz w:val="22"/>
                <w:szCs w:val="22"/>
              </w:rPr>
            </w:pPr>
            <w:r>
              <w:rPr>
                <w:bCs/>
                <w:sz w:val="22"/>
                <w:szCs w:val="22"/>
              </w:rPr>
              <w:t>It was noted that the school has a t</w:t>
            </w:r>
            <w:r w:rsidR="00A85994">
              <w:rPr>
                <w:bCs/>
                <w:sz w:val="22"/>
                <w:szCs w:val="22"/>
              </w:rPr>
              <w:t>rauma</w:t>
            </w:r>
            <w:r>
              <w:rPr>
                <w:bCs/>
                <w:sz w:val="22"/>
                <w:szCs w:val="22"/>
              </w:rPr>
              <w:t>-</w:t>
            </w:r>
            <w:r w:rsidR="005566AC">
              <w:rPr>
                <w:bCs/>
                <w:sz w:val="22"/>
                <w:szCs w:val="22"/>
              </w:rPr>
              <w:t>informed schoo</w:t>
            </w:r>
            <w:r w:rsidR="00A85994">
              <w:rPr>
                <w:bCs/>
                <w:sz w:val="22"/>
                <w:szCs w:val="22"/>
              </w:rPr>
              <w:t xml:space="preserve">l </w:t>
            </w:r>
            <w:r w:rsidR="005566AC">
              <w:rPr>
                <w:bCs/>
                <w:sz w:val="22"/>
                <w:szCs w:val="22"/>
              </w:rPr>
              <w:t xml:space="preserve">quality mark. </w:t>
            </w:r>
          </w:p>
        </w:tc>
        <w:tc>
          <w:tcPr>
            <w:tcW w:w="1330" w:type="dxa"/>
            <w:gridSpan w:val="2"/>
          </w:tcPr>
          <w:p w14:paraId="72A97A07" w14:textId="77777777" w:rsidR="00A5132F" w:rsidRPr="006B2D70" w:rsidRDefault="00A5132F" w:rsidP="00E721A2">
            <w:pPr>
              <w:rPr>
                <w:sz w:val="22"/>
                <w:szCs w:val="22"/>
              </w:rPr>
            </w:pPr>
          </w:p>
        </w:tc>
      </w:tr>
      <w:tr w:rsidR="00A5132F" w:rsidRPr="001A5450" w14:paraId="54B2B289" w14:textId="77777777" w:rsidTr="00A41B3C">
        <w:tc>
          <w:tcPr>
            <w:tcW w:w="1440" w:type="dxa"/>
          </w:tcPr>
          <w:p w14:paraId="3CA1A3E9" w14:textId="77777777" w:rsidR="00A5132F" w:rsidRPr="00305AF5" w:rsidRDefault="00A5132F" w:rsidP="00E721A2">
            <w:pPr>
              <w:jc w:val="both"/>
              <w:rPr>
                <w:b/>
                <w:sz w:val="22"/>
                <w:szCs w:val="22"/>
              </w:rPr>
            </w:pPr>
          </w:p>
        </w:tc>
        <w:tc>
          <w:tcPr>
            <w:tcW w:w="8273" w:type="dxa"/>
          </w:tcPr>
          <w:p w14:paraId="2019E768" w14:textId="77777777" w:rsidR="00A5132F" w:rsidRPr="00090110" w:rsidRDefault="00A5132F" w:rsidP="00E721A2">
            <w:pPr>
              <w:rPr>
                <w:bCs/>
                <w:sz w:val="22"/>
                <w:szCs w:val="22"/>
              </w:rPr>
            </w:pPr>
          </w:p>
        </w:tc>
        <w:tc>
          <w:tcPr>
            <w:tcW w:w="1330" w:type="dxa"/>
            <w:gridSpan w:val="2"/>
          </w:tcPr>
          <w:p w14:paraId="1CCF3861" w14:textId="77777777" w:rsidR="00A5132F" w:rsidRPr="006B2D70" w:rsidRDefault="00A5132F" w:rsidP="00E721A2">
            <w:pPr>
              <w:rPr>
                <w:sz w:val="22"/>
                <w:szCs w:val="22"/>
              </w:rPr>
            </w:pPr>
          </w:p>
        </w:tc>
      </w:tr>
      <w:tr w:rsidR="00A5132F" w:rsidRPr="001A5450" w14:paraId="4559B0D0" w14:textId="77777777" w:rsidTr="00A41B3C">
        <w:tc>
          <w:tcPr>
            <w:tcW w:w="1440" w:type="dxa"/>
          </w:tcPr>
          <w:p w14:paraId="08642DF7" w14:textId="77777777" w:rsidR="00A5132F" w:rsidRPr="00305AF5" w:rsidRDefault="00A5132F" w:rsidP="00E721A2">
            <w:pPr>
              <w:jc w:val="both"/>
              <w:rPr>
                <w:b/>
                <w:sz w:val="22"/>
                <w:szCs w:val="22"/>
              </w:rPr>
            </w:pPr>
          </w:p>
        </w:tc>
        <w:tc>
          <w:tcPr>
            <w:tcW w:w="8273" w:type="dxa"/>
          </w:tcPr>
          <w:p w14:paraId="06440B31" w14:textId="77777777" w:rsidR="00A5132F" w:rsidRPr="00090110" w:rsidRDefault="00A5132F" w:rsidP="00E721A2">
            <w:pPr>
              <w:rPr>
                <w:bCs/>
                <w:sz w:val="22"/>
                <w:szCs w:val="22"/>
              </w:rPr>
            </w:pPr>
          </w:p>
        </w:tc>
        <w:tc>
          <w:tcPr>
            <w:tcW w:w="1330" w:type="dxa"/>
            <w:gridSpan w:val="2"/>
          </w:tcPr>
          <w:p w14:paraId="7B6DFB96" w14:textId="77777777" w:rsidR="00A5132F" w:rsidRPr="006B2D70" w:rsidRDefault="00A5132F" w:rsidP="00E721A2">
            <w:pPr>
              <w:rPr>
                <w:sz w:val="22"/>
                <w:szCs w:val="22"/>
              </w:rPr>
            </w:pPr>
          </w:p>
        </w:tc>
      </w:tr>
      <w:tr w:rsidR="008B511B" w:rsidRPr="001A5450" w14:paraId="14DA653D" w14:textId="77777777" w:rsidTr="00A41B3C">
        <w:tc>
          <w:tcPr>
            <w:tcW w:w="1440" w:type="dxa"/>
          </w:tcPr>
          <w:p w14:paraId="17618C77" w14:textId="4AB81F7D" w:rsidR="008B511B" w:rsidRPr="00305AF5" w:rsidRDefault="008B511B" w:rsidP="00E721A2">
            <w:pPr>
              <w:jc w:val="both"/>
              <w:rPr>
                <w:b/>
                <w:sz w:val="22"/>
                <w:szCs w:val="22"/>
              </w:rPr>
            </w:pPr>
            <w:r>
              <w:rPr>
                <w:b/>
                <w:sz w:val="22"/>
                <w:szCs w:val="22"/>
              </w:rPr>
              <w:t>GB/</w:t>
            </w:r>
            <w:r w:rsidR="005A436F">
              <w:rPr>
                <w:b/>
                <w:sz w:val="22"/>
                <w:szCs w:val="22"/>
              </w:rPr>
              <w:t>28</w:t>
            </w:r>
            <w:r>
              <w:rPr>
                <w:b/>
                <w:sz w:val="22"/>
                <w:szCs w:val="22"/>
              </w:rPr>
              <w:t>/25</w:t>
            </w:r>
          </w:p>
        </w:tc>
        <w:tc>
          <w:tcPr>
            <w:tcW w:w="8273" w:type="dxa"/>
          </w:tcPr>
          <w:p w14:paraId="1456611D" w14:textId="01F207A5" w:rsidR="008B511B" w:rsidRPr="001A5968" w:rsidRDefault="008B511B" w:rsidP="008B511B">
            <w:pPr>
              <w:rPr>
                <w:b/>
                <w:sz w:val="22"/>
                <w:szCs w:val="22"/>
              </w:rPr>
            </w:pPr>
            <w:r w:rsidRPr="008B511B">
              <w:rPr>
                <w:b/>
                <w:sz w:val="22"/>
                <w:szCs w:val="22"/>
              </w:rPr>
              <w:t>General Data Protection Regulations – report from the DPO/Information Governance Link Governor</w:t>
            </w:r>
          </w:p>
        </w:tc>
        <w:tc>
          <w:tcPr>
            <w:tcW w:w="1330" w:type="dxa"/>
            <w:gridSpan w:val="2"/>
          </w:tcPr>
          <w:p w14:paraId="50D84BA2" w14:textId="77777777" w:rsidR="008B511B" w:rsidRPr="006B2D70" w:rsidRDefault="008B511B" w:rsidP="00E721A2">
            <w:pPr>
              <w:rPr>
                <w:sz w:val="22"/>
                <w:szCs w:val="22"/>
              </w:rPr>
            </w:pPr>
          </w:p>
        </w:tc>
      </w:tr>
      <w:tr w:rsidR="008B511B" w:rsidRPr="001A5450" w14:paraId="0721E88D" w14:textId="77777777" w:rsidTr="00A41B3C">
        <w:tc>
          <w:tcPr>
            <w:tcW w:w="1440" w:type="dxa"/>
          </w:tcPr>
          <w:p w14:paraId="3E6C2077" w14:textId="77777777" w:rsidR="008B511B" w:rsidRPr="00305AF5" w:rsidRDefault="008B511B" w:rsidP="00E721A2">
            <w:pPr>
              <w:jc w:val="both"/>
              <w:rPr>
                <w:b/>
                <w:sz w:val="22"/>
                <w:szCs w:val="22"/>
              </w:rPr>
            </w:pPr>
          </w:p>
        </w:tc>
        <w:tc>
          <w:tcPr>
            <w:tcW w:w="8273" w:type="dxa"/>
          </w:tcPr>
          <w:p w14:paraId="5526451A" w14:textId="0CBCD173" w:rsidR="008B511B" w:rsidRPr="00090110" w:rsidRDefault="008B511B" w:rsidP="00E721A2">
            <w:pPr>
              <w:rPr>
                <w:bCs/>
                <w:sz w:val="22"/>
                <w:szCs w:val="22"/>
              </w:rPr>
            </w:pPr>
          </w:p>
        </w:tc>
        <w:tc>
          <w:tcPr>
            <w:tcW w:w="1330" w:type="dxa"/>
            <w:gridSpan w:val="2"/>
          </w:tcPr>
          <w:p w14:paraId="3835E869" w14:textId="77777777" w:rsidR="008B511B" w:rsidRPr="006B2D70" w:rsidRDefault="008B511B" w:rsidP="00E721A2">
            <w:pPr>
              <w:rPr>
                <w:sz w:val="22"/>
                <w:szCs w:val="22"/>
              </w:rPr>
            </w:pPr>
          </w:p>
        </w:tc>
      </w:tr>
      <w:tr w:rsidR="008B511B" w:rsidRPr="001A5450" w14:paraId="0F5480C4" w14:textId="77777777" w:rsidTr="00A41B3C">
        <w:tc>
          <w:tcPr>
            <w:tcW w:w="1440" w:type="dxa"/>
          </w:tcPr>
          <w:p w14:paraId="16216116" w14:textId="77777777" w:rsidR="008B511B" w:rsidRPr="00305AF5" w:rsidRDefault="008B511B" w:rsidP="00E721A2">
            <w:pPr>
              <w:jc w:val="both"/>
              <w:rPr>
                <w:b/>
                <w:sz w:val="22"/>
                <w:szCs w:val="22"/>
              </w:rPr>
            </w:pPr>
          </w:p>
        </w:tc>
        <w:tc>
          <w:tcPr>
            <w:tcW w:w="8273" w:type="dxa"/>
          </w:tcPr>
          <w:p w14:paraId="55F60A2C" w14:textId="60B1B1E2" w:rsidR="008B511B" w:rsidRDefault="001A5968" w:rsidP="00E721A2">
            <w:pPr>
              <w:rPr>
                <w:bCs/>
                <w:sz w:val="22"/>
                <w:szCs w:val="22"/>
              </w:rPr>
            </w:pPr>
            <w:r>
              <w:rPr>
                <w:bCs/>
                <w:sz w:val="22"/>
                <w:szCs w:val="22"/>
              </w:rPr>
              <w:t>It was confirmed that the c</w:t>
            </w:r>
            <w:r w:rsidR="00A85994">
              <w:rPr>
                <w:bCs/>
                <w:sz w:val="22"/>
                <w:szCs w:val="22"/>
              </w:rPr>
              <w:t xml:space="preserve">hair met with Mrs Hunt on GDPR and observed the processes in place. </w:t>
            </w:r>
          </w:p>
          <w:p w14:paraId="6EA64AE8" w14:textId="77777777" w:rsidR="00A85994" w:rsidRDefault="00A85994" w:rsidP="00E721A2">
            <w:pPr>
              <w:rPr>
                <w:bCs/>
                <w:sz w:val="22"/>
                <w:szCs w:val="22"/>
              </w:rPr>
            </w:pPr>
          </w:p>
          <w:p w14:paraId="24D8B061" w14:textId="32A278AB" w:rsidR="00A85994" w:rsidRDefault="007442ED" w:rsidP="00E721A2">
            <w:pPr>
              <w:rPr>
                <w:bCs/>
                <w:sz w:val="22"/>
                <w:szCs w:val="22"/>
              </w:rPr>
            </w:pPr>
            <w:r>
              <w:rPr>
                <w:bCs/>
                <w:sz w:val="22"/>
                <w:szCs w:val="22"/>
              </w:rPr>
              <w:t>It was n</w:t>
            </w:r>
            <w:r w:rsidR="00A85994">
              <w:rPr>
                <w:bCs/>
                <w:sz w:val="22"/>
                <w:szCs w:val="22"/>
              </w:rPr>
              <w:t xml:space="preserve">oted </w:t>
            </w:r>
            <w:r>
              <w:rPr>
                <w:bCs/>
                <w:sz w:val="22"/>
                <w:szCs w:val="22"/>
              </w:rPr>
              <w:t>how the</w:t>
            </w:r>
            <w:r w:rsidR="00A85994">
              <w:rPr>
                <w:bCs/>
                <w:sz w:val="22"/>
                <w:szCs w:val="22"/>
              </w:rPr>
              <w:t xml:space="preserve"> SCR an</w:t>
            </w:r>
            <w:r>
              <w:rPr>
                <w:bCs/>
                <w:sz w:val="22"/>
                <w:szCs w:val="22"/>
              </w:rPr>
              <w:t xml:space="preserve">d </w:t>
            </w:r>
            <w:r w:rsidR="00A85994">
              <w:rPr>
                <w:bCs/>
                <w:sz w:val="22"/>
                <w:szCs w:val="22"/>
              </w:rPr>
              <w:t>records are kept –</w:t>
            </w:r>
            <w:r>
              <w:rPr>
                <w:bCs/>
                <w:sz w:val="22"/>
                <w:szCs w:val="22"/>
              </w:rPr>
              <w:t>very secure and with</w:t>
            </w:r>
            <w:r w:rsidR="00A85994">
              <w:rPr>
                <w:bCs/>
                <w:sz w:val="22"/>
                <w:szCs w:val="22"/>
              </w:rPr>
              <w:t xml:space="preserve"> low risk of a data breach. </w:t>
            </w:r>
          </w:p>
          <w:p w14:paraId="38C7A5FA" w14:textId="77777777" w:rsidR="00A85994" w:rsidRDefault="00A85994" w:rsidP="00E721A2">
            <w:pPr>
              <w:rPr>
                <w:bCs/>
                <w:sz w:val="22"/>
                <w:szCs w:val="22"/>
              </w:rPr>
            </w:pPr>
          </w:p>
          <w:p w14:paraId="258042BC" w14:textId="56BF8464" w:rsidR="00A85994" w:rsidRDefault="007442ED" w:rsidP="00E721A2">
            <w:pPr>
              <w:rPr>
                <w:bCs/>
                <w:sz w:val="22"/>
                <w:szCs w:val="22"/>
              </w:rPr>
            </w:pPr>
            <w:r>
              <w:rPr>
                <w:bCs/>
                <w:sz w:val="22"/>
                <w:szCs w:val="22"/>
              </w:rPr>
              <w:t>Governors were informed that there h</w:t>
            </w:r>
            <w:r w:rsidR="00A85994">
              <w:rPr>
                <w:bCs/>
                <w:sz w:val="22"/>
                <w:szCs w:val="22"/>
              </w:rPr>
              <w:t xml:space="preserve">as been a data breach recently </w:t>
            </w:r>
            <w:r w:rsidR="00EE1B33">
              <w:rPr>
                <w:bCs/>
                <w:sz w:val="22"/>
                <w:szCs w:val="22"/>
              </w:rPr>
              <w:t>with</w:t>
            </w:r>
            <w:r>
              <w:rPr>
                <w:bCs/>
                <w:sz w:val="22"/>
                <w:szCs w:val="22"/>
              </w:rPr>
              <w:t xml:space="preserve"> a </w:t>
            </w:r>
            <w:r w:rsidR="00EE1B33">
              <w:rPr>
                <w:bCs/>
                <w:sz w:val="22"/>
                <w:szCs w:val="22"/>
              </w:rPr>
              <w:t xml:space="preserve">letter posted </w:t>
            </w:r>
            <w:r>
              <w:rPr>
                <w:bCs/>
                <w:sz w:val="22"/>
                <w:szCs w:val="22"/>
              </w:rPr>
              <w:t xml:space="preserve">through the </w:t>
            </w:r>
            <w:r w:rsidR="00EE1B33">
              <w:rPr>
                <w:bCs/>
                <w:sz w:val="22"/>
                <w:szCs w:val="22"/>
              </w:rPr>
              <w:t xml:space="preserve">wrong door. </w:t>
            </w:r>
            <w:r>
              <w:rPr>
                <w:bCs/>
                <w:sz w:val="22"/>
                <w:szCs w:val="22"/>
              </w:rPr>
              <w:t xml:space="preserve">Remedial action in line with process has been taken. </w:t>
            </w:r>
          </w:p>
          <w:p w14:paraId="6D291477" w14:textId="77777777" w:rsidR="00EE1B33" w:rsidRDefault="00EE1B33" w:rsidP="00E721A2">
            <w:pPr>
              <w:rPr>
                <w:bCs/>
                <w:sz w:val="22"/>
                <w:szCs w:val="22"/>
              </w:rPr>
            </w:pPr>
          </w:p>
          <w:p w14:paraId="19965400" w14:textId="1FEF3FB7" w:rsidR="00EE1B33" w:rsidRPr="00090110" w:rsidRDefault="00EE1B33" w:rsidP="00E721A2">
            <w:pPr>
              <w:rPr>
                <w:bCs/>
                <w:sz w:val="22"/>
                <w:szCs w:val="22"/>
              </w:rPr>
            </w:pPr>
          </w:p>
        </w:tc>
        <w:tc>
          <w:tcPr>
            <w:tcW w:w="1330" w:type="dxa"/>
            <w:gridSpan w:val="2"/>
          </w:tcPr>
          <w:p w14:paraId="372130A8" w14:textId="77777777" w:rsidR="008B511B" w:rsidRPr="006B2D70" w:rsidRDefault="008B511B" w:rsidP="00E721A2">
            <w:pPr>
              <w:rPr>
                <w:sz w:val="22"/>
                <w:szCs w:val="22"/>
              </w:rPr>
            </w:pPr>
          </w:p>
        </w:tc>
      </w:tr>
      <w:tr w:rsidR="008B511B" w:rsidRPr="001A5450" w14:paraId="1C459FD9" w14:textId="77777777" w:rsidTr="00A41B3C">
        <w:tc>
          <w:tcPr>
            <w:tcW w:w="1440" w:type="dxa"/>
          </w:tcPr>
          <w:p w14:paraId="5338F922" w14:textId="26885A39" w:rsidR="008B511B" w:rsidRPr="00305AF5" w:rsidRDefault="008B511B" w:rsidP="00E721A2">
            <w:pPr>
              <w:jc w:val="both"/>
              <w:rPr>
                <w:b/>
                <w:sz w:val="22"/>
                <w:szCs w:val="22"/>
              </w:rPr>
            </w:pPr>
            <w:r>
              <w:rPr>
                <w:b/>
                <w:sz w:val="22"/>
                <w:szCs w:val="22"/>
              </w:rPr>
              <w:t>GB/</w:t>
            </w:r>
            <w:r w:rsidR="007442ED">
              <w:rPr>
                <w:b/>
                <w:sz w:val="22"/>
                <w:szCs w:val="22"/>
              </w:rPr>
              <w:t>29</w:t>
            </w:r>
            <w:r>
              <w:rPr>
                <w:b/>
                <w:sz w:val="22"/>
                <w:szCs w:val="22"/>
              </w:rPr>
              <w:t>/25</w:t>
            </w:r>
          </w:p>
        </w:tc>
        <w:tc>
          <w:tcPr>
            <w:tcW w:w="8273" w:type="dxa"/>
          </w:tcPr>
          <w:p w14:paraId="2DA4CCFE" w14:textId="77777777" w:rsidR="008B511B" w:rsidRPr="008B511B" w:rsidRDefault="008B511B" w:rsidP="008B511B">
            <w:pPr>
              <w:rPr>
                <w:b/>
                <w:sz w:val="22"/>
                <w:szCs w:val="22"/>
              </w:rPr>
            </w:pPr>
            <w:r w:rsidRPr="008B511B">
              <w:rPr>
                <w:b/>
                <w:sz w:val="22"/>
                <w:szCs w:val="22"/>
              </w:rPr>
              <w:t>Receive report from the Designated CLA (Children who are Looked After) teacher (presented at least once per year)</w:t>
            </w:r>
          </w:p>
          <w:p w14:paraId="4BBA80E4" w14:textId="77777777" w:rsidR="008B511B" w:rsidRPr="00090110" w:rsidRDefault="008B511B" w:rsidP="00E721A2">
            <w:pPr>
              <w:rPr>
                <w:bCs/>
                <w:sz w:val="22"/>
                <w:szCs w:val="22"/>
              </w:rPr>
            </w:pPr>
          </w:p>
        </w:tc>
        <w:tc>
          <w:tcPr>
            <w:tcW w:w="1330" w:type="dxa"/>
            <w:gridSpan w:val="2"/>
          </w:tcPr>
          <w:p w14:paraId="4CEF881D" w14:textId="77777777" w:rsidR="008B511B" w:rsidRPr="006B2D70" w:rsidRDefault="008B511B" w:rsidP="00E721A2">
            <w:pPr>
              <w:rPr>
                <w:sz w:val="22"/>
                <w:szCs w:val="22"/>
              </w:rPr>
            </w:pPr>
          </w:p>
        </w:tc>
      </w:tr>
      <w:tr w:rsidR="00E721A2" w:rsidRPr="001A5450" w14:paraId="077A4E10" w14:textId="77777777" w:rsidTr="00A41B3C">
        <w:tc>
          <w:tcPr>
            <w:tcW w:w="1440" w:type="dxa"/>
          </w:tcPr>
          <w:p w14:paraId="26418CD2" w14:textId="77777777" w:rsidR="00E721A2" w:rsidRPr="00305AF5" w:rsidRDefault="00E721A2" w:rsidP="00E721A2">
            <w:pPr>
              <w:jc w:val="both"/>
              <w:rPr>
                <w:b/>
                <w:sz w:val="22"/>
                <w:szCs w:val="22"/>
              </w:rPr>
            </w:pPr>
          </w:p>
        </w:tc>
        <w:tc>
          <w:tcPr>
            <w:tcW w:w="8273" w:type="dxa"/>
          </w:tcPr>
          <w:p w14:paraId="1E0E24DE" w14:textId="463ABD9F" w:rsidR="00E721A2" w:rsidRDefault="007442ED" w:rsidP="00E721A2">
            <w:pPr>
              <w:rPr>
                <w:bCs/>
                <w:sz w:val="22"/>
                <w:szCs w:val="22"/>
              </w:rPr>
            </w:pPr>
            <w:r>
              <w:rPr>
                <w:bCs/>
                <w:sz w:val="22"/>
                <w:szCs w:val="22"/>
              </w:rPr>
              <w:t>The h</w:t>
            </w:r>
            <w:r w:rsidR="00EE1B33">
              <w:rPr>
                <w:bCs/>
                <w:sz w:val="22"/>
                <w:szCs w:val="22"/>
              </w:rPr>
              <w:t xml:space="preserve">eadteacher gave </w:t>
            </w:r>
            <w:r>
              <w:rPr>
                <w:bCs/>
                <w:sz w:val="22"/>
                <w:szCs w:val="22"/>
              </w:rPr>
              <w:t xml:space="preserve">a </w:t>
            </w:r>
            <w:r w:rsidR="00EE1B33">
              <w:rPr>
                <w:bCs/>
                <w:sz w:val="22"/>
                <w:szCs w:val="22"/>
              </w:rPr>
              <w:t>verbal report</w:t>
            </w:r>
            <w:r>
              <w:rPr>
                <w:bCs/>
                <w:sz w:val="22"/>
                <w:szCs w:val="22"/>
              </w:rPr>
              <w:t xml:space="preserve"> on the one </w:t>
            </w:r>
            <w:r w:rsidR="00B040A6">
              <w:rPr>
                <w:bCs/>
                <w:sz w:val="22"/>
                <w:szCs w:val="22"/>
              </w:rPr>
              <w:t>CLA</w:t>
            </w:r>
            <w:r>
              <w:rPr>
                <w:bCs/>
                <w:sz w:val="22"/>
                <w:szCs w:val="22"/>
              </w:rPr>
              <w:t xml:space="preserve"> child and three post-</w:t>
            </w:r>
            <w:r w:rsidR="00B040A6">
              <w:rPr>
                <w:bCs/>
                <w:sz w:val="22"/>
                <w:szCs w:val="22"/>
              </w:rPr>
              <w:t>CLA children in school</w:t>
            </w:r>
            <w:r w:rsidR="00C920F6">
              <w:rPr>
                <w:bCs/>
                <w:sz w:val="22"/>
                <w:szCs w:val="22"/>
              </w:rPr>
              <w:t xml:space="preserve">. </w:t>
            </w:r>
          </w:p>
          <w:p w14:paraId="3A741A53" w14:textId="77777777" w:rsidR="00EE1B33" w:rsidRDefault="00EE1B33" w:rsidP="00E721A2">
            <w:pPr>
              <w:rPr>
                <w:bCs/>
                <w:sz w:val="22"/>
                <w:szCs w:val="22"/>
              </w:rPr>
            </w:pPr>
          </w:p>
          <w:p w14:paraId="562A50D1" w14:textId="1E3D7450" w:rsidR="00EE1B33" w:rsidRDefault="008F7C25" w:rsidP="00E721A2">
            <w:pPr>
              <w:rPr>
                <w:bCs/>
                <w:sz w:val="22"/>
                <w:szCs w:val="22"/>
              </w:rPr>
            </w:pPr>
            <w:r>
              <w:rPr>
                <w:bCs/>
                <w:sz w:val="22"/>
                <w:szCs w:val="22"/>
              </w:rPr>
              <w:t>Attendance</w:t>
            </w:r>
            <w:r w:rsidR="00836CA6">
              <w:rPr>
                <w:bCs/>
                <w:sz w:val="22"/>
                <w:szCs w:val="22"/>
              </w:rPr>
              <w:t xml:space="preserve"> is good</w:t>
            </w:r>
            <w:r w:rsidR="00C920F6">
              <w:rPr>
                <w:bCs/>
                <w:sz w:val="22"/>
                <w:szCs w:val="22"/>
              </w:rPr>
              <w:t>. S</w:t>
            </w:r>
            <w:r w:rsidR="00836CA6">
              <w:rPr>
                <w:bCs/>
                <w:sz w:val="22"/>
                <w:szCs w:val="22"/>
              </w:rPr>
              <w:t xml:space="preserve">chool vigilance </w:t>
            </w:r>
            <w:r w:rsidR="00C920F6">
              <w:rPr>
                <w:bCs/>
                <w:sz w:val="22"/>
                <w:szCs w:val="22"/>
              </w:rPr>
              <w:t xml:space="preserve">resulted in the children being </w:t>
            </w:r>
            <w:r w:rsidR="00836CA6">
              <w:rPr>
                <w:bCs/>
                <w:sz w:val="22"/>
                <w:szCs w:val="22"/>
              </w:rPr>
              <w:t xml:space="preserve">taken into care. </w:t>
            </w:r>
            <w:r>
              <w:rPr>
                <w:bCs/>
                <w:sz w:val="22"/>
                <w:szCs w:val="22"/>
              </w:rPr>
              <w:t>Educational</w:t>
            </w:r>
            <w:r w:rsidR="00836CA6">
              <w:rPr>
                <w:bCs/>
                <w:sz w:val="22"/>
                <w:szCs w:val="22"/>
              </w:rPr>
              <w:t xml:space="preserve"> plan meetings have bee</w:t>
            </w:r>
            <w:r w:rsidR="00C920F6">
              <w:rPr>
                <w:bCs/>
                <w:sz w:val="22"/>
                <w:szCs w:val="22"/>
              </w:rPr>
              <w:t>n</w:t>
            </w:r>
            <w:r w:rsidR="00836CA6">
              <w:rPr>
                <w:bCs/>
                <w:sz w:val="22"/>
                <w:szCs w:val="22"/>
              </w:rPr>
              <w:t xml:space="preserve"> held. </w:t>
            </w:r>
          </w:p>
          <w:p w14:paraId="71D9F4E9" w14:textId="77777777" w:rsidR="007E42BB" w:rsidRDefault="007E42BB" w:rsidP="00E721A2">
            <w:pPr>
              <w:rPr>
                <w:bCs/>
                <w:sz w:val="22"/>
                <w:szCs w:val="22"/>
              </w:rPr>
            </w:pPr>
          </w:p>
          <w:p w14:paraId="722E45A6" w14:textId="7B8AF7DC" w:rsidR="007E42BB" w:rsidRDefault="007E42BB" w:rsidP="00E721A2">
            <w:pPr>
              <w:rPr>
                <w:bCs/>
                <w:sz w:val="22"/>
                <w:szCs w:val="22"/>
              </w:rPr>
            </w:pPr>
            <w:r>
              <w:rPr>
                <w:bCs/>
                <w:sz w:val="22"/>
                <w:szCs w:val="22"/>
              </w:rPr>
              <w:t xml:space="preserve">Three </w:t>
            </w:r>
            <w:r w:rsidR="00C920F6">
              <w:rPr>
                <w:bCs/>
                <w:sz w:val="22"/>
                <w:szCs w:val="22"/>
              </w:rPr>
              <w:t xml:space="preserve">children are </w:t>
            </w:r>
            <w:r>
              <w:rPr>
                <w:bCs/>
                <w:sz w:val="22"/>
                <w:szCs w:val="22"/>
              </w:rPr>
              <w:t xml:space="preserve">with family members in a special guardianship arrangement. </w:t>
            </w:r>
            <w:r w:rsidR="00C920F6">
              <w:rPr>
                <w:bCs/>
                <w:sz w:val="22"/>
                <w:szCs w:val="22"/>
              </w:rPr>
              <w:t xml:space="preserve">They are </w:t>
            </w:r>
            <w:r>
              <w:rPr>
                <w:bCs/>
                <w:sz w:val="22"/>
                <w:szCs w:val="22"/>
              </w:rPr>
              <w:t xml:space="preserve">doing well and </w:t>
            </w:r>
            <w:r w:rsidR="00C920F6">
              <w:rPr>
                <w:bCs/>
                <w:sz w:val="22"/>
                <w:szCs w:val="22"/>
              </w:rPr>
              <w:t xml:space="preserve">have </w:t>
            </w:r>
            <w:r>
              <w:rPr>
                <w:bCs/>
                <w:sz w:val="22"/>
                <w:szCs w:val="22"/>
              </w:rPr>
              <w:t>settled into school life</w:t>
            </w:r>
            <w:r w:rsidR="00E44021">
              <w:rPr>
                <w:bCs/>
                <w:sz w:val="22"/>
                <w:szCs w:val="22"/>
              </w:rPr>
              <w:t xml:space="preserve">. </w:t>
            </w:r>
            <w:r w:rsidR="00C920F6">
              <w:rPr>
                <w:bCs/>
                <w:sz w:val="22"/>
                <w:szCs w:val="22"/>
              </w:rPr>
              <w:t>School is w</w:t>
            </w:r>
            <w:r w:rsidR="00E44021">
              <w:rPr>
                <w:bCs/>
                <w:sz w:val="22"/>
                <w:szCs w:val="22"/>
              </w:rPr>
              <w:t>orkin</w:t>
            </w:r>
            <w:r w:rsidR="00C920F6">
              <w:rPr>
                <w:bCs/>
                <w:sz w:val="22"/>
                <w:szCs w:val="22"/>
              </w:rPr>
              <w:t>g</w:t>
            </w:r>
            <w:r w:rsidR="00E44021">
              <w:rPr>
                <w:bCs/>
                <w:sz w:val="22"/>
                <w:szCs w:val="22"/>
              </w:rPr>
              <w:t xml:space="preserve"> with </w:t>
            </w:r>
            <w:r w:rsidR="00C920F6">
              <w:rPr>
                <w:bCs/>
                <w:sz w:val="22"/>
                <w:szCs w:val="22"/>
              </w:rPr>
              <w:t xml:space="preserve">the </w:t>
            </w:r>
            <w:r w:rsidR="00E44021">
              <w:rPr>
                <w:bCs/>
                <w:sz w:val="22"/>
                <w:szCs w:val="22"/>
              </w:rPr>
              <w:t xml:space="preserve">family to receive additional support from outside agencies. </w:t>
            </w:r>
          </w:p>
          <w:p w14:paraId="7C92387D" w14:textId="77777777" w:rsidR="00E44021" w:rsidRDefault="00E44021" w:rsidP="00E721A2">
            <w:pPr>
              <w:rPr>
                <w:bCs/>
                <w:sz w:val="22"/>
                <w:szCs w:val="22"/>
              </w:rPr>
            </w:pPr>
          </w:p>
          <w:p w14:paraId="366DB5F4" w14:textId="3CA90B67" w:rsidR="00E44021" w:rsidRDefault="002C3584" w:rsidP="00E721A2">
            <w:pPr>
              <w:rPr>
                <w:bCs/>
                <w:sz w:val="22"/>
                <w:szCs w:val="22"/>
              </w:rPr>
            </w:pPr>
            <w:r>
              <w:rPr>
                <w:bCs/>
                <w:sz w:val="22"/>
                <w:szCs w:val="22"/>
              </w:rPr>
              <w:t xml:space="preserve">A further child </w:t>
            </w:r>
            <w:r w:rsidR="005A2CE1">
              <w:rPr>
                <w:bCs/>
                <w:sz w:val="22"/>
                <w:szCs w:val="22"/>
              </w:rPr>
              <w:t xml:space="preserve">is </w:t>
            </w:r>
            <w:r>
              <w:rPr>
                <w:bCs/>
                <w:sz w:val="22"/>
                <w:szCs w:val="22"/>
              </w:rPr>
              <w:t>also in special guardianship arrangement</w:t>
            </w:r>
            <w:r w:rsidR="005A2CE1">
              <w:rPr>
                <w:bCs/>
                <w:sz w:val="22"/>
                <w:szCs w:val="22"/>
              </w:rPr>
              <w:t xml:space="preserve"> with </w:t>
            </w:r>
            <w:r>
              <w:rPr>
                <w:bCs/>
                <w:sz w:val="22"/>
                <w:szCs w:val="22"/>
              </w:rPr>
              <w:t xml:space="preserve">grandparents. </w:t>
            </w:r>
          </w:p>
          <w:p w14:paraId="7955A245" w14:textId="77777777" w:rsidR="008F7C25" w:rsidRDefault="008F7C25" w:rsidP="00E721A2">
            <w:pPr>
              <w:rPr>
                <w:bCs/>
                <w:sz w:val="22"/>
                <w:szCs w:val="22"/>
              </w:rPr>
            </w:pPr>
          </w:p>
          <w:p w14:paraId="3BC41D7F" w14:textId="3787DDFE" w:rsidR="008F7C25" w:rsidRPr="00090110" w:rsidRDefault="008F7C25" w:rsidP="00E721A2">
            <w:pPr>
              <w:rPr>
                <w:bCs/>
                <w:sz w:val="22"/>
                <w:szCs w:val="22"/>
              </w:rPr>
            </w:pPr>
          </w:p>
        </w:tc>
        <w:tc>
          <w:tcPr>
            <w:tcW w:w="1330" w:type="dxa"/>
            <w:gridSpan w:val="2"/>
          </w:tcPr>
          <w:p w14:paraId="6DAC565E" w14:textId="77777777" w:rsidR="00E721A2" w:rsidRPr="006B2D70" w:rsidRDefault="00E721A2" w:rsidP="00E721A2">
            <w:pPr>
              <w:rPr>
                <w:sz w:val="22"/>
                <w:szCs w:val="22"/>
              </w:rPr>
            </w:pPr>
          </w:p>
        </w:tc>
      </w:tr>
      <w:tr w:rsidR="00E721A2" w:rsidRPr="001A5450" w14:paraId="0B941D91" w14:textId="77777777" w:rsidTr="00A41B3C">
        <w:tc>
          <w:tcPr>
            <w:tcW w:w="1440" w:type="dxa"/>
          </w:tcPr>
          <w:p w14:paraId="7DE892D8" w14:textId="24898EA5" w:rsidR="00E721A2" w:rsidRPr="00305AF5" w:rsidRDefault="00E721A2" w:rsidP="00E721A2">
            <w:pPr>
              <w:jc w:val="both"/>
              <w:rPr>
                <w:b/>
                <w:sz w:val="22"/>
                <w:szCs w:val="22"/>
              </w:rPr>
            </w:pPr>
            <w:r w:rsidRPr="00305AF5">
              <w:rPr>
                <w:b/>
                <w:sz w:val="22"/>
                <w:szCs w:val="22"/>
              </w:rPr>
              <w:t>GB/</w:t>
            </w:r>
            <w:r w:rsidR="005A2CE1">
              <w:rPr>
                <w:b/>
                <w:sz w:val="22"/>
                <w:szCs w:val="22"/>
              </w:rPr>
              <w:t>30</w:t>
            </w:r>
            <w:r w:rsidRPr="00305AF5">
              <w:rPr>
                <w:b/>
                <w:sz w:val="22"/>
                <w:szCs w:val="22"/>
              </w:rPr>
              <w:t>/2</w:t>
            </w:r>
            <w:r w:rsidR="00314CC4">
              <w:rPr>
                <w:b/>
                <w:sz w:val="22"/>
                <w:szCs w:val="22"/>
              </w:rPr>
              <w:t>5</w:t>
            </w:r>
          </w:p>
        </w:tc>
        <w:tc>
          <w:tcPr>
            <w:tcW w:w="8273" w:type="dxa"/>
          </w:tcPr>
          <w:p w14:paraId="5E5663CD" w14:textId="76D789D0" w:rsidR="00E721A2" w:rsidRPr="00305AF5" w:rsidRDefault="00E721A2" w:rsidP="00E721A2">
            <w:pPr>
              <w:rPr>
                <w:b/>
                <w:sz w:val="22"/>
                <w:szCs w:val="22"/>
              </w:rPr>
            </w:pPr>
            <w:r w:rsidRPr="00305AF5">
              <w:rPr>
                <w:b/>
                <w:sz w:val="22"/>
                <w:szCs w:val="22"/>
              </w:rPr>
              <w:t>Communication</w:t>
            </w:r>
          </w:p>
          <w:p w14:paraId="333F88B7" w14:textId="77777777" w:rsidR="00E721A2" w:rsidRPr="006B2D70" w:rsidRDefault="00E721A2" w:rsidP="00E721A2">
            <w:pPr>
              <w:rPr>
                <w:sz w:val="22"/>
                <w:szCs w:val="22"/>
              </w:rPr>
            </w:pPr>
          </w:p>
        </w:tc>
        <w:tc>
          <w:tcPr>
            <w:tcW w:w="1330" w:type="dxa"/>
            <w:gridSpan w:val="2"/>
          </w:tcPr>
          <w:p w14:paraId="276C94C5" w14:textId="77777777" w:rsidR="00E721A2" w:rsidRPr="006B2D70" w:rsidRDefault="00E721A2" w:rsidP="00E721A2">
            <w:pPr>
              <w:rPr>
                <w:sz w:val="22"/>
                <w:szCs w:val="22"/>
              </w:rPr>
            </w:pPr>
          </w:p>
        </w:tc>
      </w:tr>
      <w:tr w:rsidR="00E721A2" w:rsidRPr="001A5450" w14:paraId="4908B995" w14:textId="77777777" w:rsidTr="00A41B3C">
        <w:tc>
          <w:tcPr>
            <w:tcW w:w="1440" w:type="dxa"/>
          </w:tcPr>
          <w:p w14:paraId="4C3EE88A" w14:textId="77777777" w:rsidR="00E721A2" w:rsidRPr="006B2D70" w:rsidRDefault="00E721A2" w:rsidP="00E721A2">
            <w:pPr>
              <w:jc w:val="both"/>
              <w:rPr>
                <w:sz w:val="22"/>
                <w:szCs w:val="22"/>
              </w:rPr>
            </w:pPr>
          </w:p>
        </w:tc>
        <w:tc>
          <w:tcPr>
            <w:tcW w:w="8273" w:type="dxa"/>
          </w:tcPr>
          <w:p w14:paraId="246BDE0F" w14:textId="26FAE37C" w:rsidR="00E721A2" w:rsidRPr="00305AF5" w:rsidRDefault="00E721A2" w:rsidP="00E721A2">
            <w:pPr>
              <w:rPr>
                <w:i/>
                <w:sz w:val="22"/>
                <w:szCs w:val="22"/>
              </w:rPr>
            </w:pPr>
            <w:r w:rsidRPr="00305AF5">
              <w:rPr>
                <w:i/>
                <w:sz w:val="22"/>
                <w:szCs w:val="22"/>
              </w:rPr>
              <w:t xml:space="preserve">From </w:t>
            </w:r>
            <w:r>
              <w:rPr>
                <w:i/>
                <w:sz w:val="22"/>
                <w:szCs w:val="22"/>
              </w:rPr>
              <w:t>C</w:t>
            </w:r>
            <w:r w:rsidRPr="00305AF5">
              <w:rPr>
                <w:i/>
                <w:sz w:val="22"/>
                <w:szCs w:val="22"/>
              </w:rPr>
              <w:t>hair</w:t>
            </w:r>
          </w:p>
          <w:p w14:paraId="5932BCD0" w14:textId="77777777" w:rsidR="00E721A2" w:rsidRPr="00305AF5" w:rsidRDefault="00E721A2" w:rsidP="00E721A2">
            <w:pPr>
              <w:rPr>
                <w:i/>
                <w:sz w:val="22"/>
                <w:szCs w:val="22"/>
              </w:rPr>
            </w:pPr>
          </w:p>
        </w:tc>
        <w:tc>
          <w:tcPr>
            <w:tcW w:w="1330" w:type="dxa"/>
            <w:gridSpan w:val="2"/>
          </w:tcPr>
          <w:p w14:paraId="0A826FD3" w14:textId="77777777" w:rsidR="00E721A2" w:rsidRPr="006B2D70" w:rsidRDefault="00E721A2" w:rsidP="00E721A2">
            <w:pPr>
              <w:rPr>
                <w:sz w:val="22"/>
                <w:szCs w:val="22"/>
              </w:rPr>
            </w:pPr>
          </w:p>
        </w:tc>
      </w:tr>
      <w:tr w:rsidR="00E721A2" w:rsidRPr="001A5450" w14:paraId="18FED11F" w14:textId="77777777" w:rsidTr="00A41B3C">
        <w:tc>
          <w:tcPr>
            <w:tcW w:w="1440" w:type="dxa"/>
          </w:tcPr>
          <w:p w14:paraId="6EC4715A" w14:textId="77777777" w:rsidR="00E721A2" w:rsidRPr="006B2D70" w:rsidRDefault="00E721A2" w:rsidP="00E721A2">
            <w:pPr>
              <w:jc w:val="both"/>
              <w:rPr>
                <w:sz w:val="22"/>
                <w:szCs w:val="22"/>
              </w:rPr>
            </w:pPr>
          </w:p>
        </w:tc>
        <w:tc>
          <w:tcPr>
            <w:tcW w:w="8273" w:type="dxa"/>
          </w:tcPr>
          <w:p w14:paraId="561FAD76" w14:textId="0BDC06D6" w:rsidR="00E721A2" w:rsidRDefault="00286B36" w:rsidP="00E721A2">
            <w:pPr>
              <w:rPr>
                <w:sz w:val="22"/>
                <w:szCs w:val="22"/>
              </w:rPr>
            </w:pPr>
            <w:r>
              <w:rPr>
                <w:sz w:val="22"/>
                <w:szCs w:val="22"/>
              </w:rPr>
              <w:t>The chair informed governors that he has received a f</w:t>
            </w:r>
            <w:r w:rsidR="000A77D5">
              <w:rPr>
                <w:sz w:val="22"/>
                <w:szCs w:val="22"/>
              </w:rPr>
              <w:t>ormal letter of complaint from a parent</w:t>
            </w:r>
            <w:r>
              <w:rPr>
                <w:sz w:val="22"/>
                <w:szCs w:val="22"/>
              </w:rPr>
              <w:t xml:space="preserve">, </w:t>
            </w:r>
            <w:r w:rsidR="000A77D5">
              <w:rPr>
                <w:sz w:val="22"/>
                <w:szCs w:val="22"/>
              </w:rPr>
              <w:t xml:space="preserve">which is being dealt with </w:t>
            </w:r>
            <w:proofErr w:type="gramStart"/>
            <w:r w:rsidR="000A77D5">
              <w:rPr>
                <w:sz w:val="22"/>
                <w:szCs w:val="22"/>
              </w:rPr>
              <w:t>at the moment</w:t>
            </w:r>
            <w:proofErr w:type="gramEnd"/>
            <w:r w:rsidR="000A77D5">
              <w:rPr>
                <w:sz w:val="22"/>
                <w:szCs w:val="22"/>
              </w:rPr>
              <w:t xml:space="preserve">. </w:t>
            </w:r>
            <w:r>
              <w:rPr>
                <w:sz w:val="22"/>
                <w:szCs w:val="22"/>
              </w:rPr>
              <w:t>He will</w:t>
            </w:r>
            <w:r w:rsidR="000A77D5">
              <w:rPr>
                <w:sz w:val="22"/>
                <w:szCs w:val="22"/>
              </w:rPr>
              <w:t xml:space="preserve"> reply to </w:t>
            </w:r>
            <w:r>
              <w:rPr>
                <w:sz w:val="22"/>
                <w:szCs w:val="22"/>
              </w:rPr>
              <w:t xml:space="preserve">the </w:t>
            </w:r>
            <w:r w:rsidR="000A77D5">
              <w:rPr>
                <w:sz w:val="22"/>
                <w:szCs w:val="22"/>
              </w:rPr>
              <w:t xml:space="preserve">parent when </w:t>
            </w:r>
            <w:r w:rsidR="00F35D0F">
              <w:rPr>
                <w:sz w:val="22"/>
                <w:szCs w:val="22"/>
              </w:rPr>
              <w:t xml:space="preserve">the </w:t>
            </w:r>
            <w:r w:rsidR="000A77D5">
              <w:rPr>
                <w:sz w:val="22"/>
                <w:szCs w:val="22"/>
              </w:rPr>
              <w:t xml:space="preserve">investigation is complete. </w:t>
            </w:r>
          </w:p>
          <w:p w14:paraId="14E9ED31" w14:textId="77777777" w:rsidR="000A77D5" w:rsidRDefault="000A77D5" w:rsidP="00E721A2">
            <w:pPr>
              <w:rPr>
                <w:sz w:val="22"/>
                <w:szCs w:val="22"/>
              </w:rPr>
            </w:pPr>
          </w:p>
          <w:p w14:paraId="013D7CF0" w14:textId="6BD66840" w:rsidR="000A77D5" w:rsidRPr="006B2D70" w:rsidRDefault="000A77D5" w:rsidP="00E721A2">
            <w:pPr>
              <w:rPr>
                <w:sz w:val="22"/>
                <w:szCs w:val="22"/>
              </w:rPr>
            </w:pPr>
          </w:p>
        </w:tc>
        <w:tc>
          <w:tcPr>
            <w:tcW w:w="1330" w:type="dxa"/>
            <w:gridSpan w:val="2"/>
          </w:tcPr>
          <w:p w14:paraId="2EEEC4C0" w14:textId="77777777" w:rsidR="00E721A2" w:rsidRPr="006B2D70" w:rsidRDefault="00E721A2" w:rsidP="00E721A2">
            <w:pPr>
              <w:rPr>
                <w:sz w:val="22"/>
                <w:szCs w:val="22"/>
              </w:rPr>
            </w:pPr>
          </w:p>
        </w:tc>
      </w:tr>
      <w:tr w:rsidR="00E721A2" w:rsidRPr="001A5450" w14:paraId="73FFB752" w14:textId="77777777" w:rsidTr="00A41B3C">
        <w:tc>
          <w:tcPr>
            <w:tcW w:w="1440" w:type="dxa"/>
          </w:tcPr>
          <w:p w14:paraId="02A9494D" w14:textId="77777777" w:rsidR="00E721A2" w:rsidRPr="006B2D70" w:rsidRDefault="00E721A2" w:rsidP="00E721A2">
            <w:pPr>
              <w:jc w:val="both"/>
              <w:rPr>
                <w:sz w:val="22"/>
                <w:szCs w:val="22"/>
              </w:rPr>
            </w:pPr>
          </w:p>
        </w:tc>
        <w:tc>
          <w:tcPr>
            <w:tcW w:w="8273" w:type="dxa"/>
          </w:tcPr>
          <w:p w14:paraId="336DBF31" w14:textId="4CBE3DF8" w:rsidR="00E721A2" w:rsidRDefault="00E721A2" w:rsidP="00E721A2">
            <w:pPr>
              <w:rPr>
                <w:i/>
                <w:sz w:val="22"/>
                <w:szCs w:val="22"/>
              </w:rPr>
            </w:pPr>
            <w:r w:rsidRPr="00305AF5">
              <w:rPr>
                <w:i/>
                <w:sz w:val="22"/>
                <w:szCs w:val="22"/>
              </w:rPr>
              <w:t xml:space="preserve">From </w:t>
            </w:r>
            <w:r>
              <w:rPr>
                <w:i/>
                <w:sz w:val="22"/>
                <w:szCs w:val="22"/>
              </w:rPr>
              <w:t>H</w:t>
            </w:r>
            <w:r w:rsidRPr="00305AF5">
              <w:rPr>
                <w:i/>
                <w:sz w:val="22"/>
                <w:szCs w:val="22"/>
              </w:rPr>
              <w:t>eadteacher</w:t>
            </w:r>
          </w:p>
          <w:p w14:paraId="144C7D15" w14:textId="77777777" w:rsidR="00E721A2" w:rsidRPr="00305AF5" w:rsidRDefault="00E721A2" w:rsidP="00E721A2">
            <w:pPr>
              <w:rPr>
                <w:i/>
                <w:sz w:val="22"/>
                <w:szCs w:val="22"/>
              </w:rPr>
            </w:pPr>
          </w:p>
        </w:tc>
        <w:tc>
          <w:tcPr>
            <w:tcW w:w="1330" w:type="dxa"/>
            <w:gridSpan w:val="2"/>
          </w:tcPr>
          <w:p w14:paraId="556738ED" w14:textId="77777777" w:rsidR="00E721A2" w:rsidRPr="006B2D70" w:rsidRDefault="00E721A2" w:rsidP="00E721A2">
            <w:pPr>
              <w:rPr>
                <w:sz w:val="22"/>
                <w:szCs w:val="22"/>
              </w:rPr>
            </w:pPr>
          </w:p>
        </w:tc>
      </w:tr>
      <w:tr w:rsidR="00E721A2" w:rsidRPr="001A5450" w14:paraId="01D1A3A5" w14:textId="77777777" w:rsidTr="00A41B3C">
        <w:tc>
          <w:tcPr>
            <w:tcW w:w="1440" w:type="dxa"/>
          </w:tcPr>
          <w:p w14:paraId="3428B76E" w14:textId="77777777" w:rsidR="00E721A2" w:rsidRPr="006B2D70" w:rsidRDefault="00E721A2" w:rsidP="00E721A2">
            <w:pPr>
              <w:jc w:val="both"/>
              <w:rPr>
                <w:sz w:val="22"/>
                <w:szCs w:val="22"/>
              </w:rPr>
            </w:pPr>
          </w:p>
        </w:tc>
        <w:tc>
          <w:tcPr>
            <w:tcW w:w="8273" w:type="dxa"/>
          </w:tcPr>
          <w:p w14:paraId="14B15D39" w14:textId="4E454677" w:rsidR="00E721A2" w:rsidRDefault="00F35D0F" w:rsidP="00E721A2">
            <w:pPr>
              <w:rPr>
                <w:sz w:val="22"/>
                <w:szCs w:val="22"/>
              </w:rPr>
            </w:pPr>
            <w:r>
              <w:rPr>
                <w:sz w:val="22"/>
                <w:szCs w:val="22"/>
              </w:rPr>
              <w:t>The headteacher is also dealing</w:t>
            </w:r>
            <w:r w:rsidR="00ED3C2E">
              <w:rPr>
                <w:sz w:val="22"/>
                <w:szCs w:val="22"/>
              </w:rPr>
              <w:t xml:space="preserve"> with another complaint which may come to governors. </w:t>
            </w:r>
          </w:p>
          <w:p w14:paraId="1911CD81" w14:textId="2F50668C" w:rsidR="00ED3C2E" w:rsidRPr="006B2D70" w:rsidRDefault="00ED3C2E" w:rsidP="00E721A2">
            <w:pPr>
              <w:rPr>
                <w:sz w:val="22"/>
                <w:szCs w:val="22"/>
              </w:rPr>
            </w:pPr>
          </w:p>
        </w:tc>
        <w:tc>
          <w:tcPr>
            <w:tcW w:w="1330" w:type="dxa"/>
            <w:gridSpan w:val="2"/>
          </w:tcPr>
          <w:p w14:paraId="5B059FD5" w14:textId="77777777" w:rsidR="00E721A2" w:rsidRPr="006B2D70" w:rsidRDefault="00E721A2" w:rsidP="00E721A2">
            <w:pPr>
              <w:rPr>
                <w:sz w:val="22"/>
                <w:szCs w:val="22"/>
              </w:rPr>
            </w:pPr>
          </w:p>
        </w:tc>
      </w:tr>
      <w:tr w:rsidR="00E721A2" w:rsidRPr="001A5450" w14:paraId="7B14D509" w14:textId="77777777" w:rsidTr="00A41B3C">
        <w:tc>
          <w:tcPr>
            <w:tcW w:w="1440" w:type="dxa"/>
          </w:tcPr>
          <w:p w14:paraId="627FAEAE" w14:textId="77777777" w:rsidR="00E721A2" w:rsidRPr="006B2D70" w:rsidRDefault="00E721A2" w:rsidP="00E721A2">
            <w:pPr>
              <w:jc w:val="both"/>
              <w:rPr>
                <w:sz w:val="22"/>
                <w:szCs w:val="22"/>
              </w:rPr>
            </w:pPr>
          </w:p>
        </w:tc>
        <w:tc>
          <w:tcPr>
            <w:tcW w:w="8273" w:type="dxa"/>
          </w:tcPr>
          <w:p w14:paraId="18B43238" w14:textId="4BACD56B" w:rsidR="00E721A2" w:rsidRDefault="00E721A2" w:rsidP="00E721A2">
            <w:pPr>
              <w:rPr>
                <w:rFonts w:cs="Arial"/>
                <w:i/>
                <w:sz w:val="22"/>
                <w:szCs w:val="22"/>
              </w:rPr>
            </w:pPr>
            <w:r w:rsidRPr="00E912A2">
              <w:rPr>
                <w:i/>
                <w:sz w:val="22"/>
                <w:szCs w:val="22"/>
              </w:rPr>
              <w:t xml:space="preserve">From </w:t>
            </w:r>
            <w:r>
              <w:rPr>
                <w:i/>
                <w:sz w:val="22"/>
                <w:szCs w:val="22"/>
              </w:rPr>
              <w:t>C</w:t>
            </w:r>
            <w:r w:rsidRPr="00E912A2">
              <w:rPr>
                <w:i/>
                <w:sz w:val="22"/>
                <w:szCs w:val="22"/>
              </w:rPr>
              <w:t xml:space="preserve">lerk - </w:t>
            </w:r>
            <w:r w:rsidRPr="00E912A2">
              <w:rPr>
                <w:rFonts w:cs="Arial"/>
                <w:i/>
                <w:sz w:val="22"/>
                <w:szCs w:val="22"/>
              </w:rPr>
              <w:t>Governor Newsletter</w:t>
            </w:r>
            <w:r w:rsidR="004C278F">
              <w:rPr>
                <w:rFonts w:cs="Arial"/>
                <w:i/>
                <w:sz w:val="22"/>
                <w:szCs w:val="22"/>
              </w:rPr>
              <w:t xml:space="preserve"> </w:t>
            </w:r>
            <w:r w:rsidR="008B511B">
              <w:rPr>
                <w:rFonts w:cs="Arial"/>
                <w:i/>
                <w:sz w:val="22"/>
                <w:szCs w:val="22"/>
              </w:rPr>
              <w:t>and actions for governing boards</w:t>
            </w:r>
          </w:p>
          <w:p w14:paraId="2EF365E9" w14:textId="672BDC6D" w:rsidR="00E721A2" w:rsidRPr="00E912A2" w:rsidRDefault="00E721A2" w:rsidP="00E721A2">
            <w:pPr>
              <w:rPr>
                <w:i/>
                <w:sz w:val="22"/>
                <w:szCs w:val="22"/>
              </w:rPr>
            </w:pPr>
          </w:p>
        </w:tc>
        <w:tc>
          <w:tcPr>
            <w:tcW w:w="1330" w:type="dxa"/>
            <w:gridSpan w:val="2"/>
          </w:tcPr>
          <w:p w14:paraId="4A996DC4" w14:textId="77777777" w:rsidR="00E721A2" w:rsidRPr="006B2D70" w:rsidRDefault="00E721A2" w:rsidP="00E721A2">
            <w:pPr>
              <w:rPr>
                <w:sz w:val="22"/>
                <w:szCs w:val="22"/>
              </w:rPr>
            </w:pPr>
          </w:p>
        </w:tc>
      </w:tr>
      <w:tr w:rsidR="008B511B" w:rsidRPr="001A5450" w14:paraId="6EBBD5A9" w14:textId="77777777" w:rsidTr="00A41B3C">
        <w:tc>
          <w:tcPr>
            <w:tcW w:w="1440" w:type="dxa"/>
          </w:tcPr>
          <w:p w14:paraId="330DFC16" w14:textId="77777777" w:rsidR="008B511B" w:rsidRPr="006B2D70" w:rsidRDefault="008B511B" w:rsidP="00E721A2">
            <w:pPr>
              <w:jc w:val="both"/>
              <w:rPr>
                <w:sz w:val="22"/>
                <w:szCs w:val="22"/>
              </w:rPr>
            </w:pPr>
          </w:p>
        </w:tc>
        <w:tc>
          <w:tcPr>
            <w:tcW w:w="8273" w:type="dxa"/>
          </w:tcPr>
          <w:p w14:paraId="2B6602B2" w14:textId="52AB40EF" w:rsidR="008B511B" w:rsidRDefault="00EC389B" w:rsidP="00E721A2">
            <w:pPr>
              <w:rPr>
                <w:sz w:val="22"/>
                <w:szCs w:val="22"/>
              </w:rPr>
            </w:pPr>
            <w:r>
              <w:rPr>
                <w:sz w:val="22"/>
                <w:szCs w:val="22"/>
              </w:rPr>
              <w:t xml:space="preserve">The clerk spoke to the Governor Newsletter, highlighting key articles of interest and encouraging governors to access the document on GovernorHub each half term and reading it. </w:t>
            </w:r>
            <w:r w:rsidR="006F112A">
              <w:rPr>
                <w:sz w:val="22"/>
                <w:szCs w:val="22"/>
              </w:rPr>
              <w:t xml:space="preserve">Key matters considered were: </w:t>
            </w:r>
          </w:p>
          <w:p w14:paraId="35B814A2" w14:textId="77777777" w:rsidR="00EC389B" w:rsidRDefault="00EC389B" w:rsidP="00E721A2">
            <w:pPr>
              <w:rPr>
                <w:sz w:val="22"/>
                <w:szCs w:val="22"/>
              </w:rPr>
            </w:pPr>
          </w:p>
          <w:p w14:paraId="0094C667" w14:textId="77777777" w:rsidR="006F112A" w:rsidRPr="006F112A" w:rsidRDefault="006F112A" w:rsidP="006F112A">
            <w:pPr>
              <w:pStyle w:val="ListParagraph"/>
              <w:numPr>
                <w:ilvl w:val="0"/>
                <w:numId w:val="30"/>
              </w:numPr>
              <w:rPr>
                <w:rFonts w:ascii="Arial" w:eastAsia="Times New Roman" w:hAnsi="Arial"/>
                <w:lang w:eastAsia="en-GB"/>
              </w:rPr>
            </w:pPr>
            <w:r w:rsidRPr="006F112A">
              <w:rPr>
                <w:rFonts w:ascii="Arial" w:eastAsia="Times New Roman" w:hAnsi="Arial"/>
                <w:lang w:eastAsia="en-GB"/>
              </w:rPr>
              <w:t xml:space="preserve">Governor Conference: Focus on courageous leadership with insights from Ofsted and Local Authority teams. </w:t>
            </w:r>
          </w:p>
          <w:p w14:paraId="283CDE2D" w14:textId="77777777" w:rsidR="006F112A" w:rsidRPr="006F112A" w:rsidRDefault="006F112A" w:rsidP="006F112A">
            <w:pPr>
              <w:pStyle w:val="ListParagraph"/>
              <w:numPr>
                <w:ilvl w:val="0"/>
                <w:numId w:val="30"/>
              </w:numPr>
              <w:rPr>
                <w:rFonts w:ascii="Arial" w:eastAsia="Times New Roman" w:hAnsi="Arial"/>
                <w:lang w:eastAsia="en-GB"/>
              </w:rPr>
            </w:pPr>
            <w:r w:rsidRPr="006F112A">
              <w:rPr>
                <w:rFonts w:ascii="Arial" w:eastAsia="Times New Roman" w:hAnsi="Arial"/>
                <w:lang w:eastAsia="en-GB"/>
              </w:rPr>
              <w:t xml:space="preserve">HR Updates: Introduction of the Nottinghamshire Headteacher Wellbeing Support Package and the HSE Wellbeing Survey. </w:t>
            </w:r>
          </w:p>
          <w:p w14:paraId="7E4564BA" w14:textId="77777777" w:rsidR="006F112A" w:rsidRPr="006F112A" w:rsidRDefault="006F112A" w:rsidP="006F112A">
            <w:pPr>
              <w:pStyle w:val="ListParagraph"/>
              <w:numPr>
                <w:ilvl w:val="0"/>
                <w:numId w:val="30"/>
              </w:numPr>
              <w:rPr>
                <w:rFonts w:ascii="Arial" w:eastAsia="Times New Roman" w:hAnsi="Arial"/>
                <w:lang w:eastAsia="en-GB"/>
              </w:rPr>
            </w:pPr>
            <w:r w:rsidRPr="006F112A">
              <w:rPr>
                <w:rFonts w:ascii="Arial" w:eastAsia="Times New Roman" w:hAnsi="Arial"/>
                <w:lang w:eastAsia="en-GB"/>
              </w:rPr>
              <w:t xml:space="preserve">Safeguarding: Emphasis on training and reminder on the revised Child Protection and Confidential File Audit Toolkit. </w:t>
            </w:r>
          </w:p>
          <w:p w14:paraId="029B8511" w14:textId="77777777" w:rsidR="006F112A" w:rsidRPr="006F112A" w:rsidRDefault="006F112A" w:rsidP="006F112A">
            <w:pPr>
              <w:pStyle w:val="ListParagraph"/>
              <w:numPr>
                <w:ilvl w:val="0"/>
                <w:numId w:val="30"/>
              </w:numPr>
              <w:rPr>
                <w:rFonts w:ascii="Arial" w:eastAsia="Times New Roman" w:hAnsi="Arial"/>
                <w:lang w:eastAsia="en-GB"/>
              </w:rPr>
            </w:pPr>
            <w:r w:rsidRPr="006F112A">
              <w:rPr>
                <w:rFonts w:ascii="Arial" w:eastAsia="Times New Roman" w:hAnsi="Arial"/>
                <w:lang w:eastAsia="en-GB"/>
              </w:rPr>
              <w:t xml:space="preserve">Governor Roles: Responsibilities in supporting vulnerable children and useful questions and challenges </w:t>
            </w:r>
          </w:p>
          <w:p w14:paraId="7E762ABA" w14:textId="77777777" w:rsidR="006F112A" w:rsidRPr="006F112A" w:rsidRDefault="006F112A" w:rsidP="006F112A">
            <w:pPr>
              <w:pStyle w:val="ListParagraph"/>
              <w:numPr>
                <w:ilvl w:val="0"/>
                <w:numId w:val="30"/>
              </w:numPr>
              <w:rPr>
                <w:rFonts w:ascii="Arial" w:eastAsia="Times New Roman" w:hAnsi="Arial"/>
                <w:lang w:eastAsia="en-GB"/>
              </w:rPr>
            </w:pPr>
            <w:r w:rsidRPr="006F112A">
              <w:rPr>
                <w:rFonts w:ascii="Arial" w:eastAsia="Times New Roman" w:hAnsi="Arial"/>
                <w:lang w:eastAsia="en-GB"/>
              </w:rPr>
              <w:t>Dealing with complaints – support for governors and urgent actions for all boards</w:t>
            </w:r>
          </w:p>
          <w:p w14:paraId="69258C65" w14:textId="77777777" w:rsidR="006F112A" w:rsidRPr="006F112A" w:rsidRDefault="006F112A" w:rsidP="006F112A">
            <w:pPr>
              <w:pStyle w:val="ListParagraph"/>
              <w:numPr>
                <w:ilvl w:val="0"/>
                <w:numId w:val="30"/>
              </w:numPr>
              <w:rPr>
                <w:rFonts w:ascii="Arial" w:eastAsia="Times New Roman" w:hAnsi="Arial"/>
                <w:lang w:eastAsia="en-GB"/>
              </w:rPr>
            </w:pPr>
            <w:r w:rsidRPr="006F112A">
              <w:rPr>
                <w:rFonts w:ascii="Arial" w:eastAsia="Times New Roman" w:hAnsi="Arial"/>
                <w:lang w:eastAsia="en-GB"/>
              </w:rPr>
              <w:t xml:space="preserve">National Updates: New resources from the National Governance Association (NGA) including RISE teams, Prevent duty and school food standards. </w:t>
            </w:r>
          </w:p>
          <w:p w14:paraId="59002EC1" w14:textId="77777777" w:rsidR="00EC389B" w:rsidRPr="006F112A" w:rsidRDefault="006F112A" w:rsidP="006F112A">
            <w:pPr>
              <w:pStyle w:val="ListParagraph"/>
              <w:numPr>
                <w:ilvl w:val="0"/>
                <w:numId w:val="30"/>
              </w:numPr>
              <w:rPr>
                <w:rFonts w:ascii="Arial" w:eastAsia="Times New Roman" w:hAnsi="Arial"/>
                <w:lang w:eastAsia="en-GB"/>
              </w:rPr>
            </w:pPr>
            <w:r w:rsidRPr="006F112A">
              <w:rPr>
                <w:rFonts w:ascii="Arial" w:eastAsia="Times New Roman" w:hAnsi="Arial"/>
                <w:lang w:eastAsia="en-GB"/>
              </w:rPr>
              <w:t>Recruiting great governors! – revised toolkit available on GovernorHub</w:t>
            </w:r>
          </w:p>
          <w:p w14:paraId="3A8CB641" w14:textId="16522A18" w:rsidR="006F112A" w:rsidRPr="006B2D70" w:rsidRDefault="006F112A" w:rsidP="00E721A2">
            <w:pPr>
              <w:rPr>
                <w:sz w:val="22"/>
                <w:szCs w:val="22"/>
              </w:rPr>
            </w:pPr>
          </w:p>
        </w:tc>
        <w:tc>
          <w:tcPr>
            <w:tcW w:w="1330" w:type="dxa"/>
            <w:gridSpan w:val="2"/>
          </w:tcPr>
          <w:p w14:paraId="4338A26C" w14:textId="77777777" w:rsidR="008B511B" w:rsidRPr="006B2D70" w:rsidRDefault="008B511B" w:rsidP="00E721A2">
            <w:pPr>
              <w:rPr>
                <w:sz w:val="22"/>
                <w:szCs w:val="22"/>
              </w:rPr>
            </w:pPr>
          </w:p>
        </w:tc>
      </w:tr>
      <w:tr w:rsidR="008B511B" w:rsidRPr="001A5450" w14:paraId="2B0B17A5" w14:textId="77777777" w:rsidTr="00A41B3C">
        <w:tc>
          <w:tcPr>
            <w:tcW w:w="1440" w:type="dxa"/>
          </w:tcPr>
          <w:p w14:paraId="30962110" w14:textId="54D18157" w:rsidR="008B511B" w:rsidRPr="008B511B" w:rsidRDefault="008B511B" w:rsidP="00E721A2">
            <w:pPr>
              <w:jc w:val="both"/>
              <w:rPr>
                <w:b/>
                <w:bCs/>
                <w:sz w:val="22"/>
                <w:szCs w:val="22"/>
              </w:rPr>
            </w:pPr>
            <w:r w:rsidRPr="008B511B">
              <w:rPr>
                <w:b/>
                <w:bCs/>
                <w:sz w:val="22"/>
                <w:szCs w:val="22"/>
              </w:rPr>
              <w:t>GB/</w:t>
            </w:r>
            <w:r w:rsidR="003B4883">
              <w:rPr>
                <w:b/>
                <w:bCs/>
                <w:sz w:val="22"/>
                <w:szCs w:val="22"/>
              </w:rPr>
              <w:t>31</w:t>
            </w:r>
            <w:r w:rsidRPr="008B511B">
              <w:rPr>
                <w:b/>
                <w:bCs/>
                <w:sz w:val="22"/>
                <w:szCs w:val="22"/>
              </w:rPr>
              <w:t>/25</w:t>
            </w:r>
          </w:p>
        </w:tc>
        <w:tc>
          <w:tcPr>
            <w:tcW w:w="8273" w:type="dxa"/>
          </w:tcPr>
          <w:p w14:paraId="0ECB5116" w14:textId="77777777" w:rsidR="008B511B" w:rsidRPr="008B511B" w:rsidRDefault="008B511B" w:rsidP="008B511B">
            <w:pPr>
              <w:rPr>
                <w:b/>
                <w:bCs/>
                <w:sz w:val="22"/>
                <w:szCs w:val="22"/>
              </w:rPr>
            </w:pPr>
            <w:r w:rsidRPr="008B511B">
              <w:rPr>
                <w:b/>
                <w:bCs/>
                <w:sz w:val="22"/>
                <w:szCs w:val="22"/>
              </w:rPr>
              <w:t>Approval of in-service training days (5) 2025-2026</w:t>
            </w:r>
          </w:p>
          <w:p w14:paraId="0A7F2906" w14:textId="77777777" w:rsidR="008B511B" w:rsidRPr="006B2D70" w:rsidRDefault="008B511B" w:rsidP="00E721A2">
            <w:pPr>
              <w:rPr>
                <w:sz w:val="22"/>
                <w:szCs w:val="22"/>
              </w:rPr>
            </w:pPr>
          </w:p>
        </w:tc>
        <w:tc>
          <w:tcPr>
            <w:tcW w:w="1330" w:type="dxa"/>
            <w:gridSpan w:val="2"/>
          </w:tcPr>
          <w:p w14:paraId="4B558639" w14:textId="77777777" w:rsidR="008B511B" w:rsidRPr="006B2D70" w:rsidRDefault="008B511B" w:rsidP="00E721A2">
            <w:pPr>
              <w:rPr>
                <w:sz w:val="22"/>
                <w:szCs w:val="22"/>
              </w:rPr>
            </w:pPr>
          </w:p>
        </w:tc>
      </w:tr>
      <w:tr w:rsidR="008B511B" w:rsidRPr="001A5450" w14:paraId="358E2171" w14:textId="77777777" w:rsidTr="00A41B3C">
        <w:tc>
          <w:tcPr>
            <w:tcW w:w="1440" w:type="dxa"/>
          </w:tcPr>
          <w:p w14:paraId="7167715C" w14:textId="77777777" w:rsidR="008B511B" w:rsidRPr="006B2D70" w:rsidRDefault="008B511B" w:rsidP="00E721A2">
            <w:pPr>
              <w:jc w:val="both"/>
              <w:rPr>
                <w:sz w:val="22"/>
                <w:szCs w:val="22"/>
              </w:rPr>
            </w:pPr>
          </w:p>
        </w:tc>
        <w:tc>
          <w:tcPr>
            <w:tcW w:w="8273" w:type="dxa"/>
          </w:tcPr>
          <w:p w14:paraId="7E4ACFC0" w14:textId="77777777" w:rsidR="008B511B" w:rsidRDefault="008B511B" w:rsidP="00E721A2">
            <w:pPr>
              <w:rPr>
                <w:sz w:val="22"/>
                <w:szCs w:val="22"/>
              </w:rPr>
            </w:pPr>
          </w:p>
          <w:p w14:paraId="011FFAE9" w14:textId="479FFEB3" w:rsidR="002B3A1F" w:rsidRDefault="003B4883" w:rsidP="00E721A2">
            <w:pPr>
              <w:rPr>
                <w:sz w:val="22"/>
                <w:szCs w:val="22"/>
              </w:rPr>
            </w:pPr>
            <w:r>
              <w:rPr>
                <w:sz w:val="22"/>
                <w:szCs w:val="22"/>
              </w:rPr>
              <w:t>The INSET days had previously been approved.</w:t>
            </w:r>
          </w:p>
          <w:p w14:paraId="0E43FC95" w14:textId="77777777" w:rsidR="002B3A1F" w:rsidRDefault="002B3A1F" w:rsidP="00E721A2">
            <w:pPr>
              <w:rPr>
                <w:sz w:val="22"/>
                <w:szCs w:val="22"/>
              </w:rPr>
            </w:pPr>
          </w:p>
          <w:p w14:paraId="2874C16C" w14:textId="77777777" w:rsidR="002B3A1F" w:rsidRPr="006B2D70" w:rsidRDefault="002B3A1F" w:rsidP="00E721A2">
            <w:pPr>
              <w:rPr>
                <w:sz w:val="22"/>
                <w:szCs w:val="22"/>
              </w:rPr>
            </w:pPr>
          </w:p>
        </w:tc>
        <w:tc>
          <w:tcPr>
            <w:tcW w:w="1330" w:type="dxa"/>
            <w:gridSpan w:val="2"/>
          </w:tcPr>
          <w:p w14:paraId="222D0E66" w14:textId="77777777" w:rsidR="008B511B" w:rsidRPr="006B2D70" w:rsidRDefault="008B511B" w:rsidP="00E721A2">
            <w:pPr>
              <w:rPr>
                <w:sz w:val="22"/>
                <w:szCs w:val="22"/>
              </w:rPr>
            </w:pPr>
          </w:p>
        </w:tc>
      </w:tr>
      <w:tr w:rsidR="008B511B" w:rsidRPr="001A5450" w14:paraId="1B6DCA00" w14:textId="77777777" w:rsidTr="00A41B3C">
        <w:tc>
          <w:tcPr>
            <w:tcW w:w="1440" w:type="dxa"/>
          </w:tcPr>
          <w:p w14:paraId="1FA559FA" w14:textId="7D1B8F32" w:rsidR="008B511B" w:rsidRPr="008B511B" w:rsidRDefault="008B511B" w:rsidP="00E721A2">
            <w:pPr>
              <w:jc w:val="both"/>
              <w:rPr>
                <w:b/>
                <w:bCs/>
                <w:sz w:val="22"/>
                <w:szCs w:val="22"/>
              </w:rPr>
            </w:pPr>
            <w:r w:rsidRPr="008B511B">
              <w:rPr>
                <w:b/>
                <w:bCs/>
                <w:sz w:val="22"/>
                <w:szCs w:val="22"/>
              </w:rPr>
              <w:t>GB/</w:t>
            </w:r>
            <w:r w:rsidR="003B4883">
              <w:rPr>
                <w:b/>
                <w:bCs/>
                <w:sz w:val="22"/>
                <w:szCs w:val="22"/>
              </w:rPr>
              <w:t>32</w:t>
            </w:r>
            <w:r w:rsidRPr="008B511B">
              <w:rPr>
                <w:b/>
                <w:bCs/>
                <w:sz w:val="22"/>
                <w:szCs w:val="22"/>
              </w:rPr>
              <w:t>/25</w:t>
            </w:r>
          </w:p>
        </w:tc>
        <w:tc>
          <w:tcPr>
            <w:tcW w:w="8273" w:type="dxa"/>
          </w:tcPr>
          <w:p w14:paraId="25B1C836" w14:textId="1A2EDD49" w:rsidR="008B511B" w:rsidRPr="008B511B" w:rsidRDefault="008B511B" w:rsidP="008B511B">
            <w:pPr>
              <w:rPr>
                <w:rFonts w:cs="Arial"/>
                <w:b/>
                <w:bCs/>
                <w:sz w:val="22"/>
                <w:szCs w:val="22"/>
              </w:rPr>
            </w:pPr>
            <w:r w:rsidRPr="008B511B">
              <w:rPr>
                <w:rFonts w:cs="Arial"/>
                <w:b/>
                <w:bCs/>
                <w:sz w:val="22"/>
                <w:szCs w:val="22"/>
              </w:rPr>
              <w:t>Review of planning document: delegation and organisation of committees</w:t>
            </w:r>
          </w:p>
          <w:p w14:paraId="25799BC5" w14:textId="77777777" w:rsidR="008B511B" w:rsidRPr="006B2D70" w:rsidRDefault="008B511B" w:rsidP="008B511B">
            <w:pPr>
              <w:contextualSpacing/>
              <w:rPr>
                <w:sz w:val="22"/>
                <w:szCs w:val="22"/>
              </w:rPr>
            </w:pPr>
          </w:p>
        </w:tc>
        <w:tc>
          <w:tcPr>
            <w:tcW w:w="1330" w:type="dxa"/>
            <w:gridSpan w:val="2"/>
          </w:tcPr>
          <w:p w14:paraId="4559A723" w14:textId="77777777" w:rsidR="008B511B" w:rsidRPr="006B2D70" w:rsidRDefault="008B511B" w:rsidP="00E721A2">
            <w:pPr>
              <w:rPr>
                <w:sz w:val="22"/>
                <w:szCs w:val="22"/>
              </w:rPr>
            </w:pPr>
          </w:p>
        </w:tc>
      </w:tr>
      <w:tr w:rsidR="008B511B" w:rsidRPr="001A5450" w14:paraId="6284777E" w14:textId="77777777" w:rsidTr="00A41B3C">
        <w:tc>
          <w:tcPr>
            <w:tcW w:w="1440" w:type="dxa"/>
          </w:tcPr>
          <w:p w14:paraId="50B32DAE" w14:textId="77777777" w:rsidR="008B511B" w:rsidRPr="006B2D70" w:rsidRDefault="008B511B" w:rsidP="00E721A2">
            <w:pPr>
              <w:jc w:val="both"/>
              <w:rPr>
                <w:sz w:val="22"/>
                <w:szCs w:val="22"/>
              </w:rPr>
            </w:pPr>
          </w:p>
        </w:tc>
        <w:tc>
          <w:tcPr>
            <w:tcW w:w="8273" w:type="dxa"/>
          </w:tcPr>
          <w:p w14:paraId="41FB28A7" w14:textId="77777777" w:rsidR="008B511B" w:rsidRPr="008B511B" w:rsidRDefault="008B511B" w:rsidP="008B511B">
            <w:pPr>
              <w:contextualSpacing/>
              <w:rPr>
                <w:rFonts w:cs="Arial"/>
                <w:i/>
                <w:iCs/>
                <w:sz w:val="22"/>
                <w:szCs w:val="22"/>
              </w:rPr>
            </w:pPr>
            <w:r w:rsidRPr="008B511B">
              <w:rPr>
                <w:rFonts w:cs="Arial"/>
                <w:i/>
                <w:iCs/>
                <w:sz w:val="22"/>
                <w:szCs w:val="22"/>
              </w:rPr>
              <w:t>Agree committee structure and membership of committees and committee Chairs, as per the scheme of delegation</w:t>
            </w:r>
          </w:p>
          <w:p w14:paraId="04EC52CB" w14:textId="77777777" w:rsidR="008B511B" w:rsidRPr="006B2D70" w:rsidRDefault="008B511B" w:rsidP="00E721A2">
            <w:pPr>
              <w:rPr>
                <w:sz w:val="22"/>
                <w:szCs w:val="22"/>
              </w:rPr>
            </w:pPr>
          </w:p>
        </w:tc>
        <w:tc>
          <w:tcPr>
            <w:tcW w:w="1330" w:type="dxa"/>
            <w:gridSpan w:val="2"/>
          </w:tcPr>
          <w:p w14:paraId="7930DC68" w14:textId="77777777" w:rsidR="008B511B" w:rsidRPr="006B2D70" w:rsidRDefault="008B511B" w:rsidP="00E721A2">
            <w:pPr>
              <w:rPr>
                <w:sz w:val="22"/>
                <w:szCs w:val="22"/>
              </w:rPr>
            </w:pPr>
          </w:p>
        </w:tc>
      </w:tr>
      <w:tr w:rsidR="008B511B" w:rsidRPr="001A5450" w14:paraId="38B5313E" w14:textId="77777777" w:rsidTr="00A41B3C">
        <w:tc>
          <w:tcPr>
            <w:tcW w:w="1440" w:type="dxa"/>
          </w:tcPr>
          <w:p w14:paraId="4475C1C5" w14:textId="77777777" w:rsidR="008B511B" w:rsidRPr="006B2D70" w:rsidRDefault="008B511B" w:rsidP="00E721A2">
            <w:pPr>
              <w:jc w:val="both"/>
              <w:rPr>
                <w:sz w:val="22"/>
                <w:szCs w:val="22"/>
              </w:rPr>
            </w:pPr>
          </w:p>
        </w:tc>
        <w:tc>
          <w:tcPr>
            <w:tcW w:w="8273" w:type="dxa"/>
          </w:tcPr>
          <w:p w14:paraId="68F10281" w14:textId="77777777" w:rsidR="00C07ADF" w:rsidRDefault="00C07ADF" w:rsidP="00E721A2">
            <w:pPr>
              <w:rPr>
                <w:sz w:val="22"/>
                <w:szCs w:val="22"/>
              </w:rPr>
            </w:pPr>
            <w:r>
              <w:rPr>
                <w:sz w:val="22"/>
                <w:szCs w:val="22"/>
              </w:rPr>
              <w:t>It was agreed that there would continue to be two committees:</w:t>
            </w:r>
          </w:p>
          <w:p w14:paraId="124691A7" w14:textId="77777777" w:rsidR="00C07ADF" w:rsidRDefault="00C07ADF" w:rsidP="00E721A2">
            <w:pPr>
              <w:rPr>
                <w:sz w:val="22"/>
                <w:szCs w:val="22"/>
              </w:rPr>
            </w:pPr>
          </w:p>
          <w:p w14:paraId="0FFE4C09" w14:textId="1AABAFE8" w:rsidR="008B511B" w:rsidRPr="00C07ADF" w:rsidRDefault="0050251C" w:rsidP="00C07ADF">
            <w:pPr>
              <w:pStyle w:val="ListParagraph"/>
              <w:numPr>
                <w:ilvl w:val="0"/>
                <w:numId w:val="34"/>
              </w:numPr>
              <w:rPr>
                <w:rFonts w:ascii="Arial" w:eastAsia="Times New Roman" w:hAnsi="Arial"/>
                <w:lang w:eastAsia="en-GB"/>
              </w:rPr>
            </w:pPr>
            <w:r w:rsidRPr="00C07ADF">
              <w:rPr>
                <w:rFonts w:ascii="Arial" w:eastAsia="Times New Roman" w:hAnsi="Arial"/>
                <w:lang w:eastAsia="en-GB"/>
              </w:rPr>
              <w:t>Business and Finance</w:t>
            </w:r>
            <w:r w:rsidR="00C07ADF" w:rsidRPr="00C07ADF">
              <w:rPr>
                <w:rFonts w:ascii="Arial" w:eastAsia="Times New Roman" w:hAnsi="Arial"/>
                <w:lang w:eastAsia="en-GB"/>
              </w:rPr>
              <w:t xml:space="preserve"> Committee</w:t>
            </w:r>
          </w:p>
          <w:p w14:paraId="1E654A80" w14:textId="2A5B989C" w:rsidR="0050251C" w:rsidRDefault="0050251C" w:rsidP="00C07ADF">
            <w:pPr>
              <w:pStyle w:val="ListParagraph"/>
              <w:numPr>
                <w:ilvl w:val="0"/>
                <w:numId w:val="34"/>
              </w:numPr>
              <w:rPr>
                <w:rFonts w:ascii="Arial" w:eastAsia="Times New Roman" w:hAnsi="Arial"/>
                <w:lang w:eastAsia="en-GB"/>
              </w:rPr>
            </w:pPr>
            <w:r w:rsidRPr="00C07ADF">
              <w:rPr>
                <w:rFonts w:ascii="Arial" w:eastAsia="Times New Roman" w:hAnsi="Arial"/>
                <w:lang w:eastAsia="en-GB"/>
              </w:rPr>
              <w:t>Strategic</w:t>
            </w:r>
            <w:r w:rsidR="00C07ADF" w:rsidRPr="00C07ADF">
              <w:rPr>
                <w:rFonts w:ascii="Arial" w:eastAsia="Times New Roman" w:hAnsi="Arial"/>
                <w:lang w:eastAsia="en-GB"/>
              </w:rPr>
              <w:t xml:space="preserve"> Development Committee</w:t>
            </w:r>
          </w:p>
          <w:p w14:paraId="315A2C8E" w14:textId="0D84E529" w:rsidR="00C07ADF" w:rsidRDefault="00AC3842" w:rsidP="00C07ADF">
            <w:r>
              <w:lastRenderedPageBreak/>
              <w:t xml:space="preserve">Membership of the Finance and Business committee will be Mr Hill, Ms Wagstaff. Mrs Battison, Mrs Shipstone, Mr Hubbard, Mr Towers, Mr Ufton, and the headteacher. </w:t>
            </w:r>
          </w:p>
          <w:p w14:paraId="5891E179" w14:textId="77777777" w:rsidR="00AC3842" w:rsidRDefault="00AC3842" w:rsidP="00C07ADF"/>
          <w:p w14:paraId="2DE49E4C" w14:textId="74DE3963" w:rsidR="00AC3842" w:rsidRPr="00C07ADF" w:rsidRDefault="00AC3842" w:rsidP="00C07ADF">
            <w:r>
              <w:t>Membership of the Strategic Development Committee will be Mr Hill, Mr Blackburn (full voting rights)</w:t>
            </w:r>
            <w:r w:rsidR="001E571C">
              <w:t>, Mrs Lord, Ms Wagstaff, Mrs Battison, Mrs Shipstone</w:t>
            </w:r>
            <w:r w:rsidR="0018517D">
              <w:t xml:space="preserve">, Mr Hubbard, Mr Towers, and Mr Ufton. </w:t>
            </w:r>
          </w:p>
          <w:p w14:paraId="078F0504" w14:textId="77777777" w:rsidR="0050251C" w:rsidRDefault="0050251C" w:rsidP="00E721A2">
            <w:pPr>
              <w:rPr>
                <w:sz w:val="22"/>
                <w:szCs w:val="22"/>
              </w:rPr>
            </w:pPr>
          </w:p>
          <w:p w14:paraId="749777E8" w14:textId="77777777" w:rsidR="0050251C" w:rsidRPr="006B2D70" w:rsidRDefault="0050251C" w:rsidP="00E721A2">
            <w:pPr>
              <w:rPr>
                <w:sz w:val="22"/>
                <w:szCs w:val="22"/>
              </w:rPr>
            </w:pPr>
          </w:p>
        </w:tc>
        <w:tc>
          <w:tcPr>
            <w:tcW w:w="1330" w:type="dxa"/>
            <w:gridSpan w:val="2"/>
          </w:tcPr>
          <w:p w14:paraId="71DFFB36" w14:textId="77777777" w:rsidR="008B511B" w:rsidRPr="006B2D70" w:rsidRDefault="008B511B" w:rsidP="00E721A2">
            <w:pPr>
              <w:rPr>
                <w:sz w:val="22"/>
                <w:szCs w:val="22"/>
              </w:rPr>
            </w:pPr>
          </w:p>
        </w:tc>
      </w:tr>
      <w:tr w:rsidR="008B511B" w:rsidRPr="001A5450" w14:paraId="14407C0D" w14:textId="77777777" w:rsidTr="00A41B3C">
        <w:tc>
          <w:tcPr>
            <w:tcW w:w="1440" w:type="dxa"/>
          </w:tcPr>
          <w:p w14:paraId="2A2B4570" w14:textId="77777777" w:rsidR="008B511B" w:rsidRPr="006B2D70" w:rsidRDefault="008B511B" w:rsidP="00E721A2">
            <w:pPr>
              <w:jc w:val="both"/>
              <w:rPr>
                <w:sz w:val="22"/>
                <w:szCs w:val="22"/>
              </w:rPr>
            </w:pPr>
          </w:p>
        </w:tc>
        <w:tc>
          <w:tcPr>
            <w:tcW w:w="8273" w:type="dxa"/>
          </w:tcPr>
          <w:p w14:paraId="628BEF4C" w14:textId="77777777" w:rsidR="008B511B" w:rsidRPr="008B511B" w:rsidRDefault="008B511B" w:rsidP="008B511B">
            <w:pPr>
              <w:contextualSpacing/>
              <w:rPr>
                <w:rFonts w:cs="Arial"/>
                <w:i/>
                <w:iCs/>
                <w:sz w:val="22"/>
                <w:szCs w:val="22"/>
              </w:rPr>
            </w:pPr>
            <w:r w:rsidRPr="008B511B">
              <w:rPr>
                <w:rFonts w:cs="Arial"/>
                <w:i/>
                <w:iCs/>
                <w:sz w:val="22"/>
                <w:szCs w:val="22"/>
              </w:rPr>
              <w:t>Approval of scheme of delegation 2025-2026</w:t>
            </w:r>
          </w:p>
          <w:p w14:paraId="5913A3A4" w14:textId="77777777" w:rsidR="008B511B" w:rsidRPr="006B2D70" w:rsidRDefault="008B511B" w:rsidP="00E721A2">
            <w:pPr>
              <w:rPr>
                <w:sz w:val="22"/>
                <w:szCs w:val="22"/>
              </w:rPr>
            </w:pPr>
          </w:p>
        </w:tc>
        <w:tc>
          <w:tcPr>
            <w:tcW w:w="1330" w:type="dxa"/>
            <w:gridSpan w:val="2"/>
          </w:tcPr>
          <w:p w14:paraId="6179AF21" w14:textId="77777777" w:rsidR="008B511B" w:rsidRPr="006B2D70" w:rsidRDefault="008B511B" w:rsidP="00E721A2">
            <w:pPr>
              <w:rPr>
                <w:sz w:val="22"/>
                <w:szCs w:val="22"/>
              </w:rPr>
            </w:pPr>
          </w:p>
        </w:tc>
      </w:tr>
      <w:tr w:rsidR="008B511B" w:rsidRPr="001A5450" w14:paraId="15E05A65" w14:textId="77777777" w:rsidTr="00A41B3C">
        <w:tc>
          <w:tcPr>
            <w:tcW w:w="1440" w:type="dxa"/>
          </w:tcPr>
          <w:p w14:paraId="210AB466" w14:textId="77777777" w:rsidR="008B511B" w:rsidRPr="006B2D70" w:rsidRDefault="008B511B" w:rsidP="00E721A2">
            <w:pPr>
              <w:jc w:val="both"/>
              <w:rPr>
                <w:sz w:val="22"/>
                <w:szCs w:val="22"/>
              </w:rPr>
            </w:pPr>
          </w:p>
        </w:tc>
        <w:tc>
          <w:tcPr>
            <w:tcW w:w="8273" w:type="dxa"/>
          </w:tcPr>
          <w:p w14:paraId="1A12AC93" w14:textId="32FC7AB4" w:rsidR="008B511B" w:rsidRDefault="0018517D" w:rsidP="00E721A2">
            <w:pPr>
              <w:rPr>
                <w:sz w:val="22"/>
                <w:szCs w:val="22"/>
              </w:rPr>
            </w:pPr>
            <w:r>
              <w:rPr>
                <w:sz w:val="22"/>
                <w:szCs w:val="22"/>
              </w:rPr>
              <w:t xml:space="preserve">The 2025-26 scheme of delegation was </w:t>
            </w:r>
            <w:r w:rsidRPr="0018517D">
              <w:rPr>
                <w:b/>
                <w:bCs/>
                <w:sz w:val="22"/>
                <w:szCs w:val="22"/>
              </w:rPr>
              <w:t>approved.</w:t>
            </w:r>
            <w:r>
              <w:rPr>
                <w:sz w:val="22"/>
                <w:szCs w:val="22"/>
              </w:rPr>
              <w:t xml:space="preserve"> </w:t>
            </w:r>
          </w:p>
          <w:p w14:paraId="32B76840" w14:textId="7AD3F7CA" w:rsidR="005A5565" w:rsidRPr="006B2D70" w:rsidRDefault="005A5565" w:rsidP="00E721A2">
            <w:pPr>
              <w:rPr>
                <w:sz w:val="22"/>
                <w:szCs w:val="22"/>
              </w:rPr>
            </w:pPr>
          </w:p>
        </w:tc>
        <w:tc>
          <w:tcPr>
            <w:tcW w:w="1330" w:type="dxa"/>
            <w:gridSpan w:val="2"/>
          </w:tcPr>
          <w:p w14:paraId="412725C2" w14:textId="77777777" w:rsidR="008B511B" w:rsidRPr="006B2D70" w:rsidRDefault="008B511B" w:rsidP="00E721A2">
            <w:pPr>
              <w:rPr>
                <w:sz w:val="22"/>
                <w:szCs w:val="22"/>
              </w:rPr>
            </w:pPr>
          </w:p>
        </w:tc>
      </w:tr>
      <w:tr w:rsidR="008B511B" w:rsidRPr="001A5450" w14:paraId="4CBEA6BD" w14:textId="77777777" w:rsidTr="00A41B3C">
        <w:tc>
          <w:tcPr>
            <w:tcW w:w="1440" w:type="dxa"/>
          </w:tcPr>
          <w:p w14:paraId="71025B27" w14:textId="77777777" w:rsidR="008B511B" w:rsidRPr="006B2D70" w:rsidRDefault="008B511B" w:rsidP="00E721A2">
            <w:pPr>
              <w:jc w:val="both"/>
              <w:rPr>
                <w:sz w:val="22"/>
                <w:szCs w:val="22"/>
              </w:rPr>
            </w:pPr>
          </w:p>
        </w:tc>
        <w:tc>
          <w:tcPr>
            <w:tcW w:w="8273" w:type="dxa"/>
          </w:tcPr>
          <w:p w14:paraId="1CAD0FA4" w14:textId="77777777" w:rsidR="008B511B" w:rsidRPr="008B511B" w:rsidRDefault="008B511B" w:rsidP="008B511B">
            <w:pPr>
              <w:contextualSpacing/>
              <w:rPr>
                <w:rFonts w:cs="Arial"/>
                <w:i/>
                <w:iCs/>
                <w:sz w:val="22"/>
                <w:szCs w:val="22"/>
              </w:rPr>
            </w:pPr>
            <w:r w:rsidRPr="008B511B">
              <w:rPr>
                <w:rFonts w:cs="Arial"/>
                <w:i/>
                <w:iCs/>
                <w:sz w:val="22"/>
                <w:szCs w:val="22"/>
              </w:rPr>
              <w:t>Note annual planner 2025-2026 to support agenda setting</w:t>
            </w:r>
          </w:p>
          <w:p w14:paraId="026FE0EE" w14:textId="77777777" w:rsidR="008B511B" w:rsidRPr="006B2D70" w:rsidRDefault="008B511B" w:rsidP="00E721A2">
            <w:pPr>
              <w:rPr>
                <w:sz w:val="22"/>
                <w:szCs w:val="22"/>
              </w:rPr>
            </w:pPr>
          </w:p>
        </w:tc>
        <w:tc>
          <w:tcPr>
            <w:tcW w:w="1330" w:type="dxa"/>
            <w:gridSpan w:val="2"/>
          </w:tcPr>
          <w:p w14:paraId="1914C462" w14:textId="77777777" w:rsidR="008B511B" w:rsidRPr="006B2D70" w:rsidRDefault="008B511B" w:rsidP="00E721A2">
            <w:pPr>
              <w:rPr>
                <w:sz w:val="22"/>
                <w:szCs w:val="22"/>
              </w:rPr>
            </w:pPr>
          </w:p>
        </w:tc>
      </w:tr>
      <w:tr w:rsidR="008B511B" w:rsidRPr="001A5450" w14:paraId="13528B99" w14:textId="77777777" w:rsidTr="00A41B3C">
        <w:tc>
          <w:tcPr>
            <w:tcW w:w="1440" w:type="dxa"/>
          </w:tcPr>
          <w:p w14:paraId="73D80FD5" w14:textId="77777777" w:rsidR="008B511B" w:rsidRPr="006B2D70" w:rsidRDefault="008B511B" w:rsidP="00E721A2">
            <w:pPr>
              <w:jc w:val="both"/>
              <w:rPr>
                <w:sz w:val="22"/>
                <w:szCs w:val="22"/>
              </w:rPr>
            </w:pPr>
          </w:p>
        </w:tc>
        <w:tc>
          <w:tcPr>
            <w:tcW w:w="8273" w:type="dxa"/>
          </w:tcPr>
          <w:p w14:paraId="7FCD2DBF" w14:textId="77777777" w:rsidR="008B511B" w:rsidRDefault="00DA3773" w:rsidP="00E721A2">
            <w:pPr>
              <w:rPr>
                <w:sz w:val="22"/>
                <w:szCs w:val="22"/>
              </w:rPr>
            </w:pPr>
            <w:r>
              <w:rPr>
                <w:sz w:val="22"/>
                <w:szCs w:val="22"/>
              </w:rPr>
              <w:t xml:space="preserve">The annual planner was noted. </w:t>
            </w:r>
          </w:p>
          <w:p w14:paraId="42E44136" w14:textId="06A12660" w:rsidR="00DA3773" w:rsidRPr="006B2D70" w:rsidRDefault="00DA3773" w:rsidP="00E721A2">
            <w:pPr>
              <w:rPr>
                <w:sz w:val="22"/>
                <w:szCs w:val="22"/>
              </w:rPr>
            </w:pPr>
          </w:p>
        </w:tc>
        <w:tc>
          <w:tcPr>
            <w:tcW w:w="1330" w:type="dxa"/>
            <w:gridSpan w:val="2"/>
          </w:tcPr>
          <w:p w14:paraId="49A67E92" w14:textId="77777777" w:rsidR="008B511B" w:rsidRPr="006B2D70" w:rsidRDefault="008B511B" w:rsidP="00E721A2">
            <w:pPr>
              <w:rPr>
                <w:sz w:val="22"/>
                <w:szCs w:val="22"/>
              </w:rPr>
            </w:pPr>
          </w:p>
        </w:tc>
      </w:tr>
      <w:tr w:rsidR="008B511B" w:rsidRPr="001A5450" w14:paraId="000DA152" w14:textId="77777777" w:rsidTr="00A41B3C">
        <w:tc>
          <w:tcPr>
            <w:tcW w:w="1440" w:type="dxa"/>
          </w:tcPr>
          <w:p w14:paraId="7CDF928D" w14:textId="77777777" w:rsidR="008B511B" w:rsidRPr="006B2D70" w:rsidRDefault="008B511B" w:rsidP="00E721A2">
            <w:pPr>
              <w:jc w:val="both"/>
              <w:rPr>
                <w:sz w:val="22"/>
                <w:szCs w:val="22"/>
              </w:rPr>
            </w:pPr>
          </w:p>
        </w:tc>
        <w:tc>
          <w:tcPr>
            <w:tcW w:w="8273" w:type="dxa"/>
          </w:tcPr>
          <w:p w14:paraId="6B7E59CF" w14:textId="77777777" w:rsidR="008B511B" w:rsidRPr="008B511B" w:rsidRDefault="008B511B" w:rsidP="008B511B">
            <w:pPr>
              <w:contextualSpacing/>
              <w:rPr>
                <w:rFonts w:cs="Arial"/>
                <w:i/>
                <w:iCs/>
                <w:sz w:val="22"/>
                <w:szCs w:val="22"/>
              </w:rPr>
            </w:pPr>
            <w:r w:rsidRPr="008B511B">
              <w:rPr>
                <w:rFonts w:cs="Arial"/>
                <w:i/>
                <w:iCs/>
                <w:sz w:val="22"/>
                <w:szCs w:val="22"/>
              </w:rPr>
              <w:t>Policy checklist 2025-2026 statutory policies for schools</w:t>
            </w:r>
          </w:p>
          <w:p w14:paraId="28061373" w14:textId="77777777" w:rsidR="008B511B" w:rsidRPr="006B2D70" w:rsidRDefault="008B511B" w:rsidP="00E721A2">
            <w:pPr>
              <w:rPr>
                <w:sz w:val="22"/>
                <w:szCs w:val="22"/>
              </w:rPr>
            </w:pPr>
          </w:p>
        </w:tc>
        <w:tc>
          <w:tcPr>
            <w:tcW w:w="1330" w:type="dxa"/>
            <w:gridSpan w:val="2"/>
          </w:tcPr>
          <w:p w14:paraId="0C24EFBB" w14:textId="77777777" w:rsidR="008B511B" w:rsidRPr="006B2D70" w:rsidRDefault="008B511B" w:rsidP="00E721A2">
            <w:pPr>
              <w:rPr>
                <w:sz w:val="22"/>
                <w:szCs w:val="22"/>
              </w:rPr>
            </w:pPr>
          </w:p>
        </w:tc>
      </w:tr>
      <w:tr w:rsidR="008B511B" w:rsidRPr="001A5450" w14:paraId="54DAE5D6" w14:textId="77777777" w:rsidTr="00A41B3C">
        <w:tc>
          <w:tcPr>
            <w:tcW w:w="1440" w:type="dxa"/>
          </w:tcPr>
          <w:p w14:paraId="72FEADE1" w14:textId="77777777" w:rsidR="008B511B" w:rsidRPr="006B2D70" w:rsidRDefault="008B511B" w:rsidP="00E721A2">
            <w:pPr>
              <w:jc w:val="both"/>
              <w:rPr>
                <w:sz w:val="22"/>
                <w:szCs w:val="22"/>
              </w:rPr>
            </w:pPr>
          </w:p>
        </w:tc>
        <w:tc>
          <w:tcPr>
            <w:tcW w:w="8273" w:type="dxa"/>
          </w:tcPr>
          <w:p w14:paraId="658AC662" w14:textId="77777777" w:rsidR="008B511B" w:rsidRDefault="00DA3773" w:rsidP="00E721A2">
            <w:pPr>
              <w:rPr>
                <w:sz w:val="22"/>
                <w:szCs w:val="22"/>
              </w:rPr>
            </w:pPr>
            <w:r>
              <w:rPr>
                <w:sz w:val="22"/>
                <w:szCs w:val="22"/>
              </w:rPr>
              <w:t xml:space="preserve">The policy checklist was noted. </w:t>
            </w:r>
          </w:p>
          <w:p w14:paraId="7FF9B29C" w14:textId="77777777" w:rsidR="007454FB" w:rsidRDefault="007454FB" w:rsidP="00E721A2">
            <w:pPr>
              <w:rPr>
                <w:sz w:val="22"/>
                <w:szCs w:val="22"/>
              </w:rPr>
            </w:pPr>
          </w:p>
          <w:p w14:paraId="015DCB0E" w14:textId="55FA498A" w:rsidR="007454FB" w:rsidRDefault="0018517D" w:rsidP="00E721A2">
            <w:pPr>
              <w:rPr>
                <w:sz w:val="22"/>
                <w:szCs w:val="22"/>
              </w:rPr>
            </w:pPr>
            <w:r>
              <w:rPr>
                <w:sz w:val="22"/>
                <w:szCs w:val="22"/>
              </w:rPr>
              <w:t>Policy r</w:t>
            </w:r>
            <w:r w:rsidR="007454FB">
              <w:rPr>
                <w:sz w:val="22"/>
                <w:szCs w:val="22"/>
              </w:rPr>
              <w:t>e</w:t>
            </w:r>
            <w:r>
              <w:rPr>
                <w:sz w:val="22"/>
                <w:szCs w:val="22"/>
              </w:rPr>
              <w:t>v</w:t>
            </w:r>
            <w:r w:rsidR="007454FB">
              <w:rPr>
                <w:sz w:val="22"/>
                <w:szCs w:val="22"/>
              </w:rPr>
              <w:t xml:space="preserve">iews will </w:t>
            </w:r>
            <w:r w:rsidR="00FE004E">
              <w:rPr>
                <w:sz w:val="22"/>
                <w:szCs w:val="22"/>
              </w:rPr>
              <w:t>commence</w:t>
            </w:r>
            <w:r w:rsidR="007454FB">
              <w:rPr>
                <w:sz w:val="22"/>
                <w:szCs w:val="22"/>
              </w:rPr>
              <w:t xml:space="preserve"> again in September. </w:t>
            </w:r>
          </w:p>
          <w:p w14:paraId="2F6186C0" w14:textId="2ED78061" w:rsidR="00DA3773" w:rsidRPr="006B2D70" w:rsidRDefault="00DA3773" w:rsidP="00E721A2">
            <w:pPr>
              <w:rPr>
                <w:sz w:val="22"/>
                <w:szCs w:val="22"/>
              </w:rPr>
            </w:pPr>
          </w:p>
        </w:tc>
        <w:tc>
          <w:tcPr>
            <w:tcW w:w="1330" w:type="dxa"/>
            <w:gridSpan w:val="2"/>
          </w:tcPr>
          <w:p w14:paraId="4B7B50E3" w14:textId="77777777" w:rsidR="008B511B" w:rsidRPr="006B2D70" w:rsidRDefault="008B511B" w:rsidP="00E721A2">
            <w:pPr>
              <w:rPr>
                <w:sz w:val="22"/>
                <w:szCs w:val="22"/>
              </w:rPr>
            </w:pPr>
          </w:p>
        </w:tc>
      </w:tr>
      <w:tr w:rsidR="008B511B" w:rsidRPr="001A5450" w14:paraId="4BDFE844" w14:textId="77777777" w:rsidTr="00A41B3C">
        <w:tc>
          <w:tcPr>
            <w:tcW w:w="1440" w:type="dxa"/>
          </w:tcPr>
          <w:p w14:paraId="6BFD16D9" w14:textId="77777777" w:rsidR="008B511B" w:rsidRPr="006B2D70" w:rsidRDefault="008B511B" w:rsidP="00E721A2">
            <w:pPr>
              <w:jc w:val="both"/>
              <w:rPr>
                <w:sz w:val="22"/>
                <w:szCs w:val="22"/>
              </w:rPr>
            </w:pPr>
          </w:p>
        </w:tc>
        <w:tc>
          <w:tcPr>
            <w:tcW w:w="8273" w:type="dxa"/>
          </w:tcPr>
          <w:p w14:paraId="60F82F70" w14:textId="77777777" w:rsidR="008B511B" w:rsidRPr="008B511B" w:rsidRDefault="008B511B" w:rsidP="00E721A2">
            <w:pPr>
              <w:contextualSpacing/>
              <w:rPr>
                <w:rFonts w:cs="Arial"/>
                <w:i/>
                <w:iCs/>
                <w:sz w:val="22"/>
                <w:szCs w:val="22"/>
              </w:rPr>
            </w:pPr>
            <w:r w:rsidRPr="008B511B">
              <w:rPr>
                <w:rFonts w:cs="Arial"/>
                <w:i/>
                <w:iCs/>
                <w:sz w:val="22"/>
                <w:szCs w:val="22"/>
              </w:rPr>
              <w:t>Review of and appointment to link governor roles</w:t>
            </w:r>
          </w:p>
          <w:p w14:paraId="6762674F" w14:textId="1FEFC020" w:rsidR="008B511B" w:rsidRPr="008B511B" w:rsidRDefault="008B511B" w:rsidP="00E721A2">
            <w:pPr>
              <w:contextualSpacing/>
              <w:rPr>
                <w:rFonts w:cs="Arial"/>
                <w:sz w:val="22"/>
                <w:szCs w:val="22"/>
              </w:rPr>
            </w:pPr>
          </w:p>
        </w:tc>
        <w:tc>
          <w:tcPr>
            <w:tcW w:w="1330" w:type="dxa"/>
            <w:gridSpan w:val="2"/>
          </w:tcPr>
          <w:p w14:paraId="452231DE" w14:textId="77777777" w:rsidR="008B511B" w:rsidRPr="006B2D70" w:rsidRDefault="008B511B" w:rsidP="00E721A2">
            <w:pPr>
              <w:rPr>
                <w:sz w:val="22"/>
                <w:szCs w:val="22"/>
              </w:rPr>
            </w:pPr>
          </w:p>
        </w:tc>
      </w:tr>
      <w:tr w:rsidR="00643210" w:rsidRPr="001A5450" w14:paraId="6AB80A65" w14:textId="77777777" w:rsidTr="00A41B3C">
        <w:tc>
          <w:tcPr>
            <w:tcW w:w="1440" w:type="dxa"/>
          </w:tcPr>
          <w:p w14:paraId="3BA9C61D" w14:textId="77777777" w:rsidR="00643210" w:rsidRPr="006B2D70" w:rsidRDefault="00643210" w:rsidP="00E721A2">
            <w:pPr>
              <w:jc w:val="both"/>
              <w:rPr>
                <w:sz w:val="22"/>
                <w:szCs w:val="22"/>
              </w:rPr>
            </w:pPr>
          </w:p>
        </w:tc>
        <w:tc>
          <w:tcPr>
            <w:tcW w:w="8273" w:type="dxa"/>
          </w:tcPr>
          <w:p w14:paraId="1FFC9148" w14:textId="7E612134" w:rsidR="00643210" w:rsidRDefault="00A5682C" w:rsidP="00E721A2">
            <w:pPr>
              <w:rPr>
                <w:sz w:val="22"/>
                <w:szCs w:val="22"/>
              </w:rPr>
            </w:pPr>
            <w:r>
              <w:rPr>
                <w:sz w:val="22"/>
                <w:szCs w:val="22"/>
              </w:rPr>
              <w:t>Link governor roles were reviewed at the previous meeting and remain unchanged, as follows:</w:t>
            </w:r>
          </w:p>
          <w:p w14:paraId="0D43622A" w14:textId="77777777" w:rsidR="00A5682C" w:rsidRDefault="00A5682C" w:rsidP="00E721A2">
            <w:pPr>
              <w:rPr>
                <w:sz w:val="22"/>
                <w:szCs w:val="22"/>
              </w:rPr>
            </w:pPr>
          </w:p>
          <w:p w14:paraId="2DDDE2D5" w14:textId="77777777" w:rsidR="00A5682C" w:rsidRPr="00A5682C" w:rsidRDefault="00A5682C" w:rsidP="00A5682C">
            <w:pPr>
              <w:pStyle w:val="ListParagraph"/>
              <w:numPr>
                <w:ilvl w:val="0"/>
                <w:numId w:val="35"/>
              </w:numPr>
              <w:rPr>
                <w:rFonts w:ascii="Arial" w:eastAsia="Times New Roman" w:hAnsi="Arial"/>
                <w:lang w:eastAsia="en-GB"/>
              </w:rPr>
            </w:pPr>
            <w:r w:rsidRPr="00A5682C">
              <w:rPr>
                <w:rFonts w:ascii="Arial" w:eastAsia="Times New Roman" w:hAnsi="Arial"/>
                <w:lang w:eastAsia="en-GB"/>
              </w:rPr>
              <w:t>Leadership and Management – Mr Hill and Mrs Shipstone</w:t>
            </w:r>
          </w:p>
          <w:p w14:paraId="3453C6DE" w14:textId="77777777" w:rsidR="00A5682C" w:rsidRPr="00A5682C" w:rsidRDefault="00A5682C" w:rsidP="00A5682C">
            <w:pPr>
              <w:pStyle w:val="ListParagraph"/>
              <w:numPr>
                <w:ilvl w:val="0"/>
                <w:numId w:val="35"/>
              </w:numPr>
              <w:rPr>
                <w:rFonts w:ascii="Arial" w:eastAsia="Times New Roman" w:hAnsi="Arial"/>
                <w:lang w:eastAsia="en-GB"/>
              </w:rPr>
            </w:pPr>
            <w:r w:rsidRPr="00A5682C">
              <w:rPr>
                <w:rFonts w:ascii="Arial" w:eastAsia="Times New Roman" w:hAnsi="Arial"/>
                <w:lang w:eastAsia="en-GB"/>
              </w:rPr>
              <w:t>Quality of Education – Mr Towers and Ms Wagstaff</w:t>
            </w:r>
          </w:p>
          <w:p w14:paraId="0D01030D" w14:textId="77777777" w:rsidR="00A5682C" w:rsidRPr="00A5682C" w:rsidRDefault="00A5682C" w:rsidP="00A5682C">
            <w:pPr>
              <w:pStyle w:val="ListParagraph"/>
              <w:numPr>
                <w:ilvl w:val="0"/>
                <w:numId w:val="35"/>
              </w:numPr>
              <w:rPr>
                <w:rFonts w:ascii="Arial" w:eastAsia="Times New Roman" w:hAnsi="Arial"/>
                <w:lang w:eastAsia="en-GB"/>
              </w:rPr>
            </w:pPr>
            <w:r w:rsidRPr="00A5682C">
              <w:rPr>
                <w:rFonts w:ascii="Arial" w:eastAsia="Times New Roman" w:hAnsi="Arial"/>
                <w:lang w:eastAsia="en-GB"/>
              </w:rPr>
              <w:t>Behaviour and attitude – Mr Hubbard and Mrs Battison</w:t>
            </w:r>
          </w:p>
          <w:p w14:paraId="7ADEB960" w14:textId="77777777" w:rsidR="00A5682C" w:rsidRPr="00A5682C" w:rsidRDefault="00A5682C" w:rsidP="00A5682C">
            <w:pPr>
              <w:pStyle w:val="ListParagraph"/>
              <w:numPr>
                <w:ilvl w:val="0"/>
                <w:numId w:val="35"/>
              </w:numPr>
              <w:rPr>
                <w:rFonts w:ascii="Arial" w:eastAsia="Times New Roman" w:hAnsi="Arial"/>
                <w:lang w:eastAsia="en-GB"/>
              </w:rPr>
            </w:pPr>
            <w:r w:rsidRPr="00A5682C">
              <w:rPr>
                <w:rFonts w:ascii="Arial" w:eastAsia="Times New Roman" w:hAnsi="Arial"/>
                <w:lang w:eastAsia="en-GB"/>
              </w:rPr>
              <w:t>Early Years and Foundation – Mr Ufton and Mrs Battison</w:t>
            </w:r>
          </w:p>
          <w:p w14:paraId="4D7A85CB" w14:textId="77777777" w:rsidR="00A5682C" w:rsidRPr="00A5682C" w:rsidRDefault="00A5682C" w:rsidP="00A5682C">
            <w:pPr>
              <w:pStyle w:val="ListParagraph"/>
              <w:numPr>
                <w:ilvl w:val="0"/>
                <w:numId w:val="35"/>
              </w:numPr>
              <w:rPr>
                <w:rFonts w:ascii="Arial" w:eastAsia="Times New Roman" w:hAnsi="Arial"/>
                <w:lang w:eastAsia="en-GB"/>
              </w:rPr>
            </w:pPr>
            <w:r w:rsidRPr="00A5682C">
              <w:rPr>
                <w:rFonts w:ascii="Arial" w:eastAsia="Times New Roman" w:hAnsi="Arial"/>
                <w:lang w:eastAsia="en-GB"/>
              </w:rPr>
              <w:t>Personal development – Mr Hill and Mrs Shipstone</w:t>
            </w:r>
          </w:p>
          <w:p w14:paraId="706BA891" w14:textId="77777777" w:rsidR="00A5682C" w:rsidRPr="00A5682C" w:rsidRDefault="00A5682C" w:rsidP="00A5682C">
            <w:pPr>
              <w:pStyle w:val="ListParagraph"/>
              <w:numPr>
                <w:ilvl w:val="0"/>
                <w:numId w:val="35"/>
              </w:numPr>
              <w:rPr>
                <w:rFonts w:ascii="Arial" w:eastAsia="Times New Roman" w:hAnsi="Arial"/>
                <w:lang w:eastAsia="en-GB"/>
              </w:rPr>
            </w:pPr>
            <w:r w:rsidRPr="00A5682C">
              <w:rPr>
                <w:rFonts w:ascii="Arial" w:eastAsia="Times New Roman" w:hAnsi="Arial"/>
                <w:lang w:eastAsia="en-GB"/>
              </w:rPr>
              <w:t>Safeguarding and SEND – Mr Towers and Mrs Wagstaff</w:t>
            </w:r>
          </w:p>
          <w:p w14:paraId="6D2EAB20" w14:textId="77777777" w:rsidR="00A5682C" w:rsidRPr="00A5682C" w:rsidRDefault="00A5682C" w:rsidP="00A5682C">
            <w:pPr>
              <w:pStyle w:val="ListParagraph"/>
              <w:numPr>
                <w:ilvl w:val="0"/>
                <w:numId w:val="35"/>
              </w:numPr>
              <w:rPr>
                <w:rFonts w:ascii="Arial" w:eastAsia="Times New Roman" w:hAnsi="Arial"/>
                <w:lang w:eastAsia="en-GB"/>
              </w:rPr>
            </w:pPr>
            <w:r w:rsidRPr="00A5682C">
              <w:rPr>
                <w:rFonts w:ascii="Arial" w:eastAsia="Times New Roman" w:hAnsi="Arial"/>
                <w:lang w:eastAsia="en-GB"/>
              </w:rPr>
              <w:t>Health and Safety – Mr Ufton and Mr Hubbard</w:t>
            </w:r>
          </w:p>
          <w:p w14:paraId="3267CC8F" w14:textId="77777777" w:rsidR="00A5682C" w:rsidRPr="00A5682C" w:rsidRDefault="00A5682C" w:rsidP="00A5682C">
            <w:pPr>
              <w:pStyle w:val="ListParagraph"/>
              <w:numPr>
                <w:ilvl w:val="0"/>
                <w:numId w:val="35"/>
              </w:numPr>
              <w:rPr>
                <w:rFonts w:ascii="Arial" w:eastAsia="Times New Roman" w:hAnsi="Arial"/>
                <w:lang w:eastAsia="en-GB"/>
              </w:rPr>
            </w:pPr>
            <w:r w:rsidRPr="00A5682C">
              <w:rPr>
                <w:rFonts w:ascii="Arial" w:eastAsia="Times New Roman" w:hAnsi="Arial"/>
                <w:lang w:eastAsia="en-GB"/>
              </w:rPr>
              <w:t>GDPR – Mr Hill and Mr Ufton</w:t>
            </w:r>
          </w:p>
          <w:p w14:paraId="531F4D02" w14:textId="77777777" w:rsidR="00A5682C" w:rsidRPr="00A5682C" w:rsidRDefault="00A5682C" w:rsidP="00A5682C">
            <w:pPr>
              <w:pStyle w:val="ListParagraph"/>
              <w:numPr>
                <w:ilvl w:val="0"/>
                <w:numId w:val="35"/>
              </w:numPr>
              <w:rPr>
                <w:rFonts w:ascii="Arial" w:eastAsia="Times New Roman" w:hAnsi="Arial"/>
                <w:lang w:eastAsia="en-GB"/>
              </w:rPr>
            </w:pPr>
            <w:r w:rsidRPr="00A5682C">
              <w:rPr>
                <w:rFonts w:ascii="Arial" w:eastAsia="Times New Roman" w:hAnsi="Arial"/>
                <w:lang w:eastAsia="en-GB"/>
              </w:rPr>
              <w:t>Finance – Mr Hubbard and Mr Towers</w:t>
            </w:r>
          </w:p>
          <w:p w14:paraId="7B22155B" w14:textId="38E62B95" w:rsidR="005A5565" w:rsidRPr="00A5682C" w:rsidRDefault="00A5682C" w:rsidP="00E721A2">
            <w:pPr>
              <w:pStyle w:val="ListParagraph"/>
              <w:numPr>
                <w:ilvl w:val="0"/>
                <w:numId w:val="35"/>
              </w:numPr>
              <w:rPr>
                <w:rFonts w:ascii="Arial" w:eastAsia="Times New Roman" w:hAnsi="Arial"/>
                <w:lang w:eastAsia="en-GB"/>
              </w:rPr>
            </w:pPr>
            <w:r w:rsidRPr="00A5682C">
              <w:rPr>
                <w:rFonts w:ascii="Arial" w:eastAsia="Times New Roman" w:hAnsi="Arial"/>
                <w:lang w:eastAsia="en-GB"/>
              </w:rPr>
              <w:t>Staff Welfare and Wellbeing – Mr Towers and Mr Hill</w:t>
            </w:r>
          </w:p>
        </w:tc>
        <w:tc>
          <w:tcPr>
            <w:tcW w:w="1330" w:type="dxa"/>
            <w:gridSpan w:val="2"/>
          </w:tcPr>
          <w:p w14:paraId="659A478E" w14:textId="77777777" w:rsidR="00643210" w:rsidRPr="006B2D70" w:rsidRDefault="00643210" w:rsidP="00E721A2">
            <w:pPr>
              <w:rPr>
                <w:sz w:val="22"/>
                <w:szCs w:val="22"/>
              </w:rPr>
            </w:pPr>
          </w:p>
        </w:tc>
      </w:tr>
      <w:tr w:rsidR="00643210" w:rsidRPr="001A5450" w14:paraId="6B21C272" w14:textId="77777777" w:rsidTr="00A41B3C">
        <w:tc>
          <w:tcPr>
            <w:tcW w:w="1440" w:type="dxa"/>
          </w:tcPr>
          <w:p w14:paraId="68163498" w14:textId="57B5573D" w:rsidR="00643210" w:rsidRPr="00643210" w:rsidRDefault="00643210" w:rsidP="00E721A2">
            <w:pPr>
              <w:jc w:val="both"/>
              <w:rPr>
                <w:b/>
                <w:bCs/>
                <w:sz w:val="22"/>
                <w:szCs w:val="22"/>
              </w:rPr>
            </w:pPr>
            <w:r w:rsidRPr="00643210">
              <w:rPr>
                <w:b/>
                <w:bCs/>
                <w:sz w:val="22"/>
                <w:szCs w:val="22"/>
              </w:rPr>
              <w:t>GB/</w:t>
            </w:r>
            <w:r w:rsidR="00A5682C">
              <w:rPr>
                <w:b/>
                <w:bCs/>
                <w:sz w:val="22"/>
                <w:szCs w:val="22"/>
              </w:rPr>
              <w:t>33</w:t>
            </w:r>
            <w:r w:rsidRPr="00643210">
              <w:rPr>
                <w:b/>
                <w:bCs/>
                <w:sz w:val="22"/>
                <w:szCs w:val="22"/>
              </w:rPr>
              <w:t>/25</w:t>
            </w:r>
          </w:p>
        </w:tc>
        <w:tc>
          <w:tcPr>
            <w:tcW w:w="8273" w:type="dxa"/>
          </w:tcPr>
          <w:p w14:paraId="60DDC78C" w14:textId="7BC4162F" w:rsidR="00643210" w:rsidRPr="00643210" w:rsidRDefault="00643210" w:rsidP="00643210">
            <w:pPr>
              <w:rPr>
                <w:b/>
                <w:bCs/>
                <w:sz w:val="22"/>
                <w:szCs w:val="22"/>
              </w:rPr>
            </w:pPr>
            <w:r w:rsidRPr="00643210">
              <w:rPr>
                <w:b/>
                <w:bCs/>
                <w:sz w:val="22"/>
                <w:szCs w:val="22"/>
              </w:rPr>
              <w:t>Pupil Attendance</w:t>
            </w:r>
          </w:p>
          <w:p w14:paraId="36ECA1FB" w14:textId="77777777" w:rsidR="00643210" w:rsidRPr="006B2D70" w:rsidRDefault="00643210" w:rsidP="00A5682C">
            <w:pPr>
              <w:rPr>
                <w:sz w:val="22"/>
                <w:szCs w:val="22"/>
              </w:rPr>
            </w:pPr>
          </w:p>
        </w:tc>
        <w:tc>
          <w:tcPr>
            <w:tcW w:w="1330" w:type="dxa"/>
            <w:gridSpan w:val="2"/>
          </w:tcPr>
          <w:p w14:paraId="2F0EF034" w14:textId="77777777" w:rsidR="00643210" w:rsidRPr="006B2D70" w:rsidRDefault="00643210" w:rsidP="00E721A2">
            <w:pPr>
              <w:rPr>
                <w:sz w:val="22"/>
                <w:szCs w:val="22"/>
              </w:rPr>
            </w:pPr>
          </w:p>
        </w:tc>
      </w:tr>
      <w:tr w:rsidR="00643210" w:rsidRPr="001A5450" w14:paraId="42AA2738" w14:textId="77777777" w:rsidTr="00A41B3C">
        <w:tc>
          <w:tcPr>
            <w:tcW w:w="1440" w:type="dxa"/>
          </w:tcPr>
          <w:p w14:paraId="345804C9" w14:textId="77777777" w:rsidR="00643210" w:rsidRPr="006B2D70" w:rsidRDefault="00643210" w:rsidP="00E721A2">
            <w:pPr>
              <w:jc w:val="both"/>
              <w:rPr>
                <w:sz w:val="22"/>
                <w:szCs w:val="22"/>
              </w:rPr>
            </w:pPr>
          </w:p>
        </w:tc>
        <w:tc>
          <w:tcPr>
            <w:tcW w:w="8273" w:type="dxa"/>
          </w:tcPr>
          <w:p w14:paraId="2FBC5316" w14:textId="33C257BE" w:rsidR="00643210" w:rsidRPr="00A5682C" w:rsidRDefault="00A5682C" w:rsidP="00E721A2">
            <w:pPr>
              <w:rPr>
                <w:sz w:val="22"/>
                <w:szCs w:val="22"/>
              </w:rPr>
            </w:pPr>
            <w:r>
              <w:rPr>
                <w:sz w:val="22"/>
                <w:szCs w:val="22"/>
              </w:rPr>
              <w:t xml:space="preserve">Pupil attendance was discussed in detail at the </w:t>
            </w:r>
            <w:r w:rsidR="00D026E1">
              <w:rPr>
                <w:sz w:val="22"/>
                <w:szCs w:val="22"/>
              </w:rPr>
              <w:t>Finance and Business Committee on 8</w:t>
            </w:r>
            <w:r w:rsidR="00D026E1" w:rsidRPr="00D026E1">
              <w:rPr>
                <w:sz w:val="22"/>
                <w:szCs w:val="22"/>
                <w:vertAlign w:val="superscript"/>
              </w:rPr>
              <w:t>th</w:t>
            </w:r>
            <w:r w:rsidR="00D026E1">
              <w:rPr>
                <w:sz w:val="22"/>
                <w:szCs w:val="22"/>
              </w:rPr>
              <w:t xml:space="preserve"> July 2025 and was not required to be discussed. </w:t>
            </w:r>
          </w:p>
        </w:tc>
        <w:tc>
          <w:tcPr>
            <w:tcW w:w="1330" w:type="dxa"/>
            <w:gridSpan w:val="2"/>
          </w:tcPr>
          <w:p w14:paraId="66CC3214" w14:textId="77777777" w:rsidR="00643210" w:rsidRPr="006B2D70" w:rsidRDefault="00643210" w:rsidP="00E721A2">
            <w:pPr>
              <w:rPr>
                <w:sz w:val="22"/>
                <w:szCs w:val="22"/>
              </w:rPr>
            </w:pPr>
          </w:p>
        </w:tc>
      </w:tr>
      <w:tr w:rsidR="00643210" w:rsidRPr="001A5450" w14:paraId="2BC1F190" w14:textId="77777777" w:rsidTr="00A41B3C">
        <w:tc>
          <w:tcPr>
            <w:tcW w:w="1440" w:type="dxa"/>
          </w:tcPr>
          <w:p w14:paraId="75D8B71E" w14:textId="77777777" w:rsidR="00643210" w:rsidRPr="006B2D70" w:rsidRDefault="00643210" w:rsidP="00E721A2">
            <w:pPr>
              <w:jc w:val="both"/>
              <w:rPr>
                <w:sz w:val="22"/>
                <w:szCs w:val="22"/>
              </w:rPr>
            </w:pPr>
          </w:p>
        </w:tc>
        <w:tc>
          <w:tcPr>
            <w:tcW w:w="8273" w:type="dxa"/>
          </w:tcPr>
          <w:p w14:paraId="15F5EEDD" w14:textId="77777777" w:rsidR="00643210" w:rsidRPr="006B2D70" w:rsidRDefault="00643210" w:rsidP="00E721A2">
            <w:pPr>
              <w:rPr>
                <w:sz w:val="22"/>
                <w:szCs w:val="22"/>
              </w:rPr>
            </w:pPr>
          </w:p>
        </w:tc>
        <w:tc>
          <w:tcPr>
            <w:tcW w:w="1330" w:type="dxa"/>
            <w:gridSpan w:val="2"/>
          </w:tcPr>
          <w:p w14:paraId="16D95C98" w14:textId="77777777" w:rsidR="00643210" w:rsidRPr="006B2D70" w:rsidRDefault="00643210" w:rsidP="00E721A2">
            <w:pPr>
              <w:rPr>
                <w:sz w:val="22"/>
                <w:szCs w:val="22"/>
              </w:rPr>
            </w:pPr>
          </w:p>
        </w:tc>
      </w:tr>
      <w:tr w:rsidR="00643210" w:rsidRPr="001A5450" w14:paraId="2198B117" w14:textId="77777777" w:rsidTr="00A41B3C">
        <w:tc>
          <w:tcPr>
            <w:tcW w:w="1440" w:type="dxa"/>
          </w:tcPr>
          <w:p w14:paraId="7738A859" w14:textId="77777777" w:rsidR="00643210" w:rsidRPr="006B2D70" w:rsidRDefault="00643210" w:rsidP="00643210">
            <w:pPr>
              <w:jc w:val="both"/>
              <w:rPr>
                <w:sz w:val="22"/>
                <w:szCs w:val="22"/>
              </w:rPr>
            </w:pPr>
          </w:p>
        </w:tc>
        <w:tc>
          <w:tcPr>
            <w:tcW w:w="8273" w:type="dxa"/>
          </w:tcPr>
          <w:p w14:paraId="539F432F" w14:textId="246A1951" w:rsidR="007454FB" w:rsidRPr="006B2D70" w:rsidRDefault="007454FB" w:rsidP="002247AA">
            <w:pPr>
              <w:contextualSpacing/>
              <w:rPr>
                <w:sz w:val="22"/>
                <w:szCs w:val="22"/>
              </w:rPr>
            </w:pPr>
          </w:p>
        </w:tc>
        <w:tc>
          <w:tcPr>
            <w:tcW w:w="1330" w:type="dxa"/>
            <w:gridSpan w:val="2"/>
          </w:tcPr>
          <w:p w14:paraId="1FE14ECC" w14:textId="77777777" w:rsidR="00643210" w:rsidRPr="006B2D70" w:rsidRDefault="00643210" w:rsidP="00643210">
            <w:pPr>
              <w:rPr>
                <w:sz w:val="22"/>
                <w:szCs w:val="22"/>
              </w:rPr>
            </w:pPr>
          </w:p>
        </w:tc>
      </w:tr>
      <w:tr w:rsidR="00643210" w:rsidRPr="001A5450" w14:paraId="03B7BC26" w14:textId="77777777" w:rsidTr="00A41B3C">
        <w:tc>
          <w:tcPr>
            <w:tcW w:w="1440" w:type="dxa"/>
          </w:tcPr>
          <w:p w14:paraId="1B082817" w14:textId="6DBD07FF" w:rsidR="00643210" w:rsidRPr="00307835" w:rsidRDefault="00643210" w:rsidP="00643210">
            <w:pPr>
              <w:jc w:val="both"/>
              <w:rPr>
                <w:b/>
                <w:bCs/>
                <w:sz w:val="22"/>
                <w:szCs w:val="22"/>
              </w:rPr>
            </w:pPr>
            <w:r w:rsidRPr="00307835">
              <w:rPr>
                <w:b/>
                <w:bCs/>
                <w:sz w:val="22"/>
                <w:szCs w:val="22"/>
              </w:rPr>
              <w:t>GB/</w:t>
            </w:r>
            <w:r w:rsidR="00D026E1">
              <w:rPr>
                <w:b/>
                <w:bCs/>
                <w:sz w:val="22"/>
                <w:szCs w:val="22"/>
              </w:rPr>
              <w:t>34</w:t>
            </w:r>
            <w:r w:rsidRPr="00307835">
              <w:rPr>
                <w:b/>
                <w:bCs/>
                <w:sz w:val="22"/>
                <w:szCs w:val="22"/>
              </w:rPr>
              <w:t>/2</w:t>
            </w:r>
            <w:r>
              <w:rPr>
                <w:b/>
                <w:bCs/>
                <w:sz w:val="22"/>
                <w:szCs w:val="22"/>
              </w:rPr>
              <w:t>5</w:t>
            </w:r>
          </w:p>
        </w:tc>
        <w:tc>
          <w:tcPr>
            <w:tcW w:w="8273" w:type="dxa"/>
          </w:tcPr>
          <w:p w14:paraId="63440941" w14:textId="147F6FD3" w:rsidR="00643210" w:rsidRPr="00643210" w:rsidRDefault="00643210" w:rsidP="00643210">
            <w:pPr>
              <w:rPr>
                <w:rFonts w:cs="Arial"/>
                <w:b/>
                <w:bCs/>
                <w:sz w:val="22"/>
                <w:szCs w:val="22"/>
              </w:rPr>
            </w:pPr>
            <w:r w:rsidRPr="00643210">
              <w:rPr>
                <w:rFonts w:cs="Arial"/>
                <w:b/>
                <w:bCs/>
                <w:sz w:val="22"/>
                <w:szCs w:val="22"/>
              </w:rPr>
              <w:t>Report from training co-ordinator of impact of training undertaken and review of governor training requirements (including safeguarding)</w:t>
            </w:r>
          </w:p>
          <w:p w14:paraId="22F6AF2F" w14:textId="02A98C81" w:rsidR="00643210" w:rsidRPr="00643210" w:rsidRDefault="00643210" w:rsidP="00643210">
            <w:pPr>
              <w:rPr>
                <w:rFonts w:cs="Arial"/>
                <w:b/>
                <w:bCs/>
                <w:sz w:val="22"/>
                <w:szCs w:val="22"/>
              </w:rPr>
            </w:pPr>
          </w:p>
        </w:tc>
        <w:tc>
          <w:tcPr>
            <w:tcW w:w="1330" w:type="dxa"/>
            <w:gridSpan w:val="2"/>
          </w:tcPr>
          <w:p w14:paraId="6CAB53B8" w14:textId="77777777" w:rsidR="00643210" w:rsidRPr="006B2D70" w:rsidRDefault="00643210" w:rsidP="00643210">
            <w:pPr>
              <w:rPr>
                <w:sz w:val="22"/>
                <w:szCs w:val="22"/>
              </w:rPr>
            </w:pPr>
          </w:p>
        </w:tc>
      </w:tr>
      <w:tr w:rsidR="00643210" w:rsidRPr="001A5450" w14:paraId="0587579C" w14:textId="77777777" w:rsidTr="00A41B3C">
        <w:tc>
          <w:tcPr>
            <w:tcW w:w="1440" w:type="dxa"/>
          </w:tcPr>
          <w:p w14:paraId="693B555D" w14:textId="77777777" w:rsidR="00643210" w:rsidRPr="006B2D70" w:rsidRDefault="00643210" w:rsidP="00643210">
            <w:pPr>
              <w:jc w:val="both"/>
              <w:rPr>
                <w:sz w:val="22"/>
                <w:szCs w:val="22"/>
              </w:rPr>
            </w:pPr>
          </w:p>
        </w:tc>
        <w:tc>
          <w:tcPr>
            <w:tcW w:w="8273" w:type="dxa"/>
          </w:tcPr>
          <w:p w14:paraId="2446C6A6" w14:textId="516F70CB" w:rsidR="00643210" w:rsidRPr="006B2D70" w:rsidRDefault="007454FB" w:rsidP="00643210">
            <w:pPr>
              <w:rPr>
                <w:sz w:val="22"/>
                <w:szCs w:val="22"/>
              </w:rPr>
            </w:pPr>
            <w:r>
              <w:rPr>
                <w:sz w:val="22"/>
                <w:szCs w:val="22"/>
              </w:rPr>
              <w:t xml:space="preserve">Mrs Battison </w:t>
            </w:r>
            <w:r w:rsidR="00D026E1">
              <w:rPr>
                <w:sz w:val="22"/>
                <w:szCs w:val="22"/>
              </w:rPr>
              <w:t xml:space="preserve">was </w:t>
            </w:r>
            <w:r>
              <w:rPr>
                <w:sz w:val="22"/>
                <w:szCs w:val="22"/>
              </w:rPr>
              <w:t xml:space="preserve">appointed </w:t>
            </w:r>
            <w:r w:rsidR="00D026E1">
              <w:rPr>
                <w:sz w:val="22"/>
                <w:szCs w:val="22"/>
              </w:rPr>
              <w:t xml:space="preserve">as </w:t>
            </w:r>
            <w:r>
              <w:rPr>
                <w:sz w:val="22"/>
                <w:szCs w:val="22"/>
              </w:rPr>
              <w:t xml:space="preserve">training co-ordinator. </w:t>
            </w:r>
            <w:r w:rsidR="00D026E1">
              <w:rPr>
                <w:sz w:val="22"/>
                <w:szCs w:val="22"/>
              </w:rPr>
              <w:t xml:space="preserve">There were no items for discussion. </w:t>
            </w:r>
          </w:p>
        </w:tc>
        <w:tc>
          <w:tcPr>
            <w:tcW w:w="1330" w:type="dxa"/>
            <w:gridSpan w:val="2"/>
          </w:tcPr>
          <w:p w14:paraId="4A3F9D6E" w14:textId="77777777" w:rsidR="00643210" w:rsidRPr="006B2D70" w:rsidRDefault="00643210" w:rsidP="00643210">
            <w:pPr>
              <w:rPr>
                <w:sz w:val="22"/>
                <w:szCs w:val="22"/>
              </w:rPr>
            </w:pPr>
          </w:p>
        </w:tc>
      </w:tr>
      <w:tr w:rsidR="003E016D" w:rsidRPr="001A5450" w14:paraId="0BD4D8EE" w14:textId="77777777" w:rsidTr="00A41B3C">
        <w:tc>
          <w:tcPr>
            <w:tcW w:w="1440" w:type="dxa"/>
          </w:tcPr>
          <w:p w14:paraId="446BEA32" w14:textId="77777777" w:rsidR="003E016D" w:rsidRPr="006B2D70" w:rsidRDefault="003E016D" w:rsidP="00643210">
            <w:pPr>
              <w:jc w:val="both"/>
              <w:rPr>
                <w:sz w:val="22"/>
                <w:szCs w:val="22"/>
              </w:rPr>
            </w:pPr>
          </w:p>
        </w:tc>
        <w:tc>
          <w:tcPr>
            <w:tcW w:w="8273" w:type="dxa"/>
          </w:tcPr>
          <w:p w14:paraId="7B044C37" w14:textId="77777777" w:rsidR="003E016D" w:rsidRPr="006B2D70" w:rsidRDefault="003E016D" w:rsidP="00643210">
            <w:pPr>
              <w:rPr>
                <w:sz w:val="22"/>
                <w:szCs w:val="22"/>
              </w:rPr>
            </w:pPr>
          </w:p>
        </w:tc>
        <w:tc>
          <w:tcPr>
            <w:tcW w:w="1330" w:type="dxa"/>
            <w:gridSpan w:val="2"/>
          </w:tcPr>
          <w:p w14:paraId="6EECC1D4" w14:textId="77777777" w:rsidR="003E016D" w:rsidRPr="006B2D70" w:rsidRDefault="003E016D" w:rsidP="00643210">
            <w:pPr>
              <w:rPr>
                <w:sz w:val="22"/>
                <w:szCs w:val="22"/>
              </w:rPr>
            </w:pPr>
          </w:p>
        </w:tc>
      </w:tr>
      <w:tr w:rsidR="003E016D" w:rsidRPr="001A5450" w14:paraId="44F4B06D" w14:textId="77777777" w:rsidTr="00A41B3C">
        <w:tc>
          <w:tcPr>
            <w:tcW w:w="1440" w:type="dxa"/>
          </w:tcPr>
          <w:p w14:paraId="608F449B" w14:textId="77777777" w:rsidR="003E016D" w:rsidRPr="006B2D70" w:rsidRDefault="003E016D" w:rsidP="00643210">
            <w:pPr>
              <w:jc w:val="both"/>
              <w:rPr>
                <w:sz w:val="22"/>
                <w:szCs w:val="22"/>
              </w:rPr>
            </w:pPr>
          </w:p>
        </w:tc>
        <w:tc>
          <w:tcPr>
            <w:tcW w:w="8273" w:type="dxa"/>
          </w:tcPr>
          <w:p w14:paraId="7347C599" w14:textId="77777777" w:rsidR="003E016D" w:rsidRPr="006B2D70" w:rsidRDefault="003E016D" w:rsidP="00643210">
            <w:pPr>
              <w:rPr>
                <w:sz w:val="22"/>
                <w:szCs w:val="22"/>
              </w:rPr>
            </w:pPr>
          </w:p>
        </w:tc>
        <w:tc>
          <w:tcPr>
            <w:tcW w:w="1330" w:type="dxa"/>
            <w:gridSpan w:val="2"/>
          </w:tcPr>
          <w:p w14:paraId="23746FE0" w14:textId="77777777" w:rsidR="003E016D" w:rsidRPr="006B2D70" w:rsidRDefault="003E016D" w:rsidP="00643210">
            <w:pPr>
              <w:rPr>
                <w:sz w:val="22"/>
                <w:szCs w:val="22"/>
              </w:rPr>
            </w:pPr>
          </w:p>
        </w:tc>
      </w:tr>
      <w:tr w:rsidR="00643210" w:rsidRPr="001A5450" w14:paraId="7C5FB149" w14:textId="77777777" w:rsidTr="00A41B3C">
        <w:tc>
          <w:tcPr>
            <w:tcW w:w="1440" w:type="dxa"/>
          </w:tcPr>
          <w:p w14:paraId="7944F0B3" w14:textId="2712501B" w:rsidR="00643210" w:rsidRPr="00643210" w:rsidRDefault="00643210" w:rsidP="00643210">
            <w:pPr>
              <w:jc w:val="both"/>
              <w:rPr>
                <w:b/>
                <w:bCs/>
                <w:sz w:val="22"/>
                <w:szCs w:val="22"/>
              </w:rPr>
            </w:pPr>
            <w:r w:rsidRPr="00643210">
              <w:rPr>
                <w:b/>
                <w:bCs/>
                <w:sz w:val="22"/>
                <w:szCs w:val="22"/>
              </w:rPr>
              <w:t>GB/</w:t>
            </w:r>
            <w:r w:rsidR="00D026E1">
              <w:rPr>
                <w:b/>
                <w:bCs/>
                <w:sz w:val="22"/>
                <w:szCs w:val="22"/>
              </w:rPr>
              <w:t>35</w:t>
            </w:r>
            <w:r w:rsidRPr="00643210">
              <w:rPr>
                <w:b/>
                <w:bCs/>
                <w:sz w:val="22"/>
                <w:szCs w:val="22"/>
              </w:rPr>
              <w:t>/25</w:t>
            </w:r>
          </w:p>
        </w:tc>
        <w:tc>
          <w:tcPr>
            <w:tcW w:w="8273" w:type="dxa"/>
          </w:tcPr>
          <w:p w14:paraId="16CC6BA4" w14:textId="77777777" w:rsidR="00643210" w:rsidRPr="00643210" w:rsidRDefault="00643210" w:rsidP="00643210">
            <w:pPr>
              <w:rPr>
                <w:rFonts w:cs="Arial"/>
                <w:b/>
                <w:bCs/>
                <w:sz w:val="22"/>
                <w:szCs w:val="22"/>
              </w:rPr>
            </w:pPr>
            <w:r w:rsidRPr="00643210">
              <w:rPr>
                <w:rFonts w:cs="Arial"/>
                <w:b/>
                <w:bCs/>
                <w:sz w:val="22"/>
                <w:szCs w:val="22"/>
              </w:rPr>
              <w:t xml:space="preserve">Review of governor monitoring visit reports </w:t>
            </w:r>
          </w:p>
          <w:p w14:paraId="64D30314" w14:textId="77777777" w:rsidR="00643210" w:rsidRPr="006B2D70" w:rsidRDefault="00643210" w:rsidP="00643210">
            <w:pPr>
              <w:contextualSpacing/>
              <w:rPr>
                <w:sz w:val="22"/>
                <w:szCs w:val="22"/>
              </w:rPr>
            </w:pPr>
          </w:p>
        </w:tc>
        <w:tc>
          <w:tcPr>
            <w:tcW w:w="1330" w:type="dxa"/>
            <w:gridSpan w:val="2"/>
          </w:tcPr>
          <w:p w14:paraId="0E2A0071" w14:textId="77777777" w:rsidR="00643210" w:rsidRPr="006B2D70" w:rsidRDefault="00643210" w:rsidP="00643210">
            <w:pPr>
              <w:rPr>
                <w:sz w:val="22"/>
                <w:szCs w:val="22"/>
              </w:rPr>
            </w:pPr>
          </w:p>
        </w:tc>
      </w:tr>
      <w:tr w:rsidR="00643210" w:rsidRPr="001A5450" w14:paraId="203102B6" w14:textId="77777777" w:rsidTr="00A41B3C">
        <w:tc>
          <w:tcPr>
            <w:tcW w:w="1440" w:type="dxa"/>
          </w:tcPr>
          <w:p w14:paraId="1592ED7B" w14:textId="77777777" w:rsidR="00643210" w:rsidRPr="006B2D70" w:rsidRDefault="00643210" w:rsidP="00643210">
            <w:pPr>
              <w:jc w:val="both"/>
              <w:rPr>
                <w:sz w:val="22"/>
                <w:szCs w:val="22"/>
              </w:rPr>
            </w:pPr>
          </w:p>
        </w:tc>
        <w:tc>
          <w:tcPr>
            <w:tcW w:w="8273" w:type="dxa"/>
          </w:tcPr>
          <w:p w14:paraId="45702DFB" w14:textId="77777777" w:rsidR="00643210" w:rsidRPr="00643210" w:rsidRDefault="00643210" w:rsidP="00643210">
            <w:pPr>
              <w:contextualSpacing/>
              <w:rPr>
                <w:rFonts w:cs="Arial"/>
                <w:i/>
                <w:iCs/>
                <w:sz w:val="22"/>
                <w:szCs w:val="22"/>
              </w:rPr>
            </w:pPr>
            <w:r w:rsidRPr="00643210">
              <w:rPr>
                <w:rFonts w:cs="Arial"/>
                <w:i/>
                <w:iCs/>
                <w:sz w:val="22"/>
                <w:szCs w:val="22"/>
              </w:rPr>
              <w:t xml:space="preserve">Key actions for governing body  </w:t>
            </w:r>
          </w:p>
          <w:p w14:paraId="40AD43A0" w14:textId="77777777" w:rsidR="00643210" w:rsidRPr="00643210" w:rsidRDefault="00643210" w:rsidP="00643210">
            <w:pPr>
              <w:rPr>
                <w:i/>
                <w:iCs/>
                <w:sz w:val="22"/>
                <w:szCs w:val="22"/>
              </w:rPr>
            </w:pPr>
          </w:p>
        </w:tc>
        <w:tc>
          <w:tcPr>
            <w:tcW w:w="1330" w:type="dxa"/>
            <w:gridSpan w:val="2"/>
          </w:tcPr>
          <w:p w14:paraId="520836F4" w14:textId="77777777" w:rsidR="00643210" w:rsidRPr="006B2D70" w:rsidRDefault="00643210" w:rsidP="00643210">
            <w:pPr>
              <w:rPr>
                <w:sz w:val="22"/>
                <w:szCs w:val="22"/>
              </w:rPr>
            </w:pPr>
          </w:p>
        </w:tc>
      </w:tr>
      <w:tr w:rsidR="00643210" w:rsidRPr="001A5450" w14:paraId="6BD1677A" w14:textId="77777777" w:rsidTr="00A41B3C">
        <w:tc>
          <w:tcPr>
            <w:tcW w:w="1440" w:type="dxa"/>
          </w:tcPr>
          <w:p w14:paraId="324FC6F1" w14:textId="77777777" w:rsidR="00643210" w:rsidRPr="006B2D70" w:rsidRDefault="00643210" w:rsidP="00643210">
            <w:pPr>
              <w:jc w:val="both"/>
              <w:rPr>
                <w:sz w:val="22"/>
                <w:szCs w:val="22"/>
              </w:rPr>
            </w:pPr>
          </w:p>
        </w:tc>
        <w:tc>
          <w:tcPr>
            <w:tcW w:w="8273" w:type="dxa"/>
          </w:tcPr>
          <w:p w14:paraId="398FDB0D" w14:textId="4769EF98" w:rsidR="00643210" w:rsidRPr="006B2D70" w:rsidRDefault="005937F7" w:rsidP="00643210">
            <w:pPr>
              <w:rPr>
                <w:sz w:val="22"/>
                <w:szCs w:val="22"/>
              </w:rPr>
            </w:pPr>
            <w:r>
              <w:rPr>
                <w:sz w:val="22"/>
                <w:szCs w:val="22"/>
              </w:rPr>
              <w:t xml:space="preserve">Mr Ufton </w:t>
            </w:r>
            <w:r w:rsidR="00D026E1">
              <w:rPr>
                <w:sz w:val="22"/>
                <w:szCs w:val="22"/>
              </w:rPr>
              <w:t xml:space="preserve">visited on </w:t>
            </w:r>
            <w:r>
              <w:rPr>
                <w:sz w:val="22"/>
                <w:szCs w:val="22"/>
              </w:rPr>
              <w:t>health and safety yesterday</w:t>
            </w:r>
            <w:r w:rsidR="00D026E1">
              <w:rPr>
                <w:sz w:val="22"/>
                <w:szCs w:val="22"/>
              </w:rPr>
              <w:t xml:space="preserve">. There were a couple of </w:t>
            </w:r>
            <w:r>
              <w:rPr>
                <w:sz w:val="22"/>
                <w:szCs w:val="22"/>
              </w:rPr>
              <w:t>minor items to report</w:t>
            </w:r>
            <w:r w:rsidR="00887E43">
              <w:rPr>
                <w:sz w:val="22"/>
                <w:szCs w:val="22"/>
              </w:rPr>
              <w:t xml:space="preserve"> with a tree branch, the art store door has no finger protection, </w:t>
            </w:r>
            <w:r w:rsidR="00DC5539">
              <w:rPr>
                <w:sz w:val="22"/>
                <w:szCs w:val="22"/>
              </w:rPr>
              <w:t xml:space="preserve">and the lift being used to store items. These matters are in hand for resolution. </w:t>
            </w:r>
          </w:p>
        </w:tc>
        <w:tc>
          <w:tcPr>
            <w:tcW w:w="1330" w:type="dxa"/>
            <w:gridSpan w:val="2"/>
          </w:tcPr>
          <w:p w14:paraId="5ED350D8" w14:textId="77777777" w:rsidR="00643210" w:rsidRPr="006B2D70" w:rsidRDefault="00643210" w:rsidP="00643210">
            <w:pPr>
              <w:rPr>
                <w:sz w:val="22"/>
                <w:szCs w:val="22"/>
              </w:rPr>
            </w:pPr>
          </w:p>
        </w:tc>
      </w:tr>
      <w:tr w:rsidR="000443D6" w:rsidRPr="001A5450" w14:paraId="7F72FDE5" w14:textId="77777777" w:rsidTr="00A41B3C">
        <w:tc>
          <w:tcPr>
            <w:tcW w:w="1440" w:type="dxa"/>
          </w:tcPr>
          <w:p w14:paraId="4E558794" w14:textId="77777777" w:rsidR="000443D6" w:rsidRPr="006B2D70" w:rsidRDefault="000443D6" w:rsidP="00643210">
            <w:pPr>
              <w:jc w:val="both"/>
              <w:rPr>
                <w:sz w:val="22"/>
                <w:szCs w:val="22"/>
              </w:rPr>
            </w:pPr>
          </w:p>
        </w:tc>
        <w:tc>
          <w:tcPr>
            <w:tcW w:w="8273" w:type="dxa"/>
          </w:tcPr>
          <w:p w14:paraId="423F29AF" w14:textId="77777777" w:rsidR="000443D6" w:rsidRPr="006B2D70" w:rsidRDefault="000443D6" w:rsidP="00643210">
            <w:pPr>
              <w:rPr>
                <w:sz w:val="22"/>
                <w:szCs w:val="22"/>
              </w:rPr>
            </w:pPr>
          </w:p>
        </w:tc>
        <w:tc>
          <w:tcPr>
            <w:tcW w:w="1330" w:type="dxa"/>
            <w:gridSpan w:val="2"/>
          </w:tcPr>
          <w:p w14:paraId="0C2EEE27" w14:textId="77777777" w:rsidR="000443D6" w:rsidRPr="006B2D70" w:rsidRDefault="000443D6" w:rsidP="00643210">
            <w:pPr>
              <w:rPr>
                <w:sz w:val="22"/>
                <w:szCs w:val="22"/>
              </w:rPr>
            </w:pPr>
          </w:p>
        </w:tc>
      </w:tr>
      <w:tr w:rsidR="000443D6" w:rsidRPr="001A5450" w14:paraId="68F24C27" w14:textId="77777777" w:rsidTr="00A41B3C">
        <w:tc>
          <w:tcPr>
            <w:tcW w:w="1440" w:type="dxa"/>
          </w:tcPr>
          <w:p w14:paraId="269AD8D4" w14:textId="77777777" w:rsidR="000443D6" w:rsidRPr="006B2D70" w:rsidRDefault="000443D6" w:rsidP="00643210">
            <w:pPr>
              <w:jc w:val="both"/>
              <w:rPr>
                <w:sz w:val="22"/>
                <w:szCs w:val="22"/>
              </w:rPr>
            </w:pPr>
          </w:p>
        </w:tc>
        <w:tc>
          <w:tcPr>
            <w:tcW w:w="8273" w:type="dxa"/>
          </w:tcPr>
          <w:p w14:paraId="24E746F9" w14:textId="43EC1395" w:rsidR="000443D6" w:rsidRDefault="005937F7" w:rsidP="00643210">
            <w:pPr>
              <w:rPr>
                <w:sz w:val="22"/>
                <w:szCs w:val="22"/>
              </w:rPr>
            </w:pPr>
            <w:r>
              <w:rPr>
                <w:sz w:val="22"/>
                <w:szCs w:val="22"/>
              </w:rPr>
              <w:t xml:space="preserve">Mr Hil </w:t>
            </w:r>
            <w:r w:rsidR="00D026E1">
              <w:rPr>
                <w:sz w:val="22"/>
                <w:szCs w:val="22"/>
              </w:rPr>
              <w:t>reported that he has visited</w:t>
            </w:r>
            <w:r>
              <w:rPr>
                <w:sz w:val="22"/>
                <w:szCs w:val="22"/>
              </w:rPr>
              <w:t xml:space="preserve"> school, </w:t>
            </w:r>
            <w:r w:rsidR="00D026E1">
              <w:rPr>
                <w:sz w:val="22"/>
                <w:szCs w:val="22"/>
              </w:rPr>
              <w:t xml:space="preserve">which was </w:t>
            </w:r>
            <w:r>
              <w:rPr>
                <w:sz w:val="22"/>
                <w:szCs w:val="22"/>
              </w:rPr>
              <w:t xml:space="preserve">running smoothly and </w:t>
            </w:r>
            <w:r w:rsidR="00D026E1">
              <w:rPr>
                <w:sz w:val="22"/>
                <w:szCs w:val="22"/>
              </w:rPr>
              <w:t xml:space="preserve">with very </w:t>
            </w:r>
            <w:r>
              <w:rPr>
                <w:sz w:val="22"/>
                <w:szCs w:val="22"/>
              </w:rPr>
              <w:t xml:space="preserve">happy children. </w:t>
            </w:r>
            <w:r w:rsidR="00D026E1">
              <w:rPr>
                <w:sz w:val="22"/>
                <w:szCs w:val="22"/>
              </w:rPr>
              <w:t>He reported on a v</w:t>
            </w:r>
            <w:r w:rsidR="00887E43">
              <w:rPr>
                <w:sz w:val="22"/>
                <w:szCs w:val="22"/>
              </w:rPr>
              <w:t>ery positive vie</w:t>
            </w:r>
            <w:r w:rsidR="00D026E1">
              <w:rPr>
                <w:sz w:val="22"/>
                <w:szCs w:val="22"/>
              </w:rPr>
              <w:t>w o</w:t>
            </w:r>
            <w:r w:rsidR="00887E43">
              <w:rPr>
                <w:sz w:val="22"/>
                <w:szCs w:val="22"/>
              </w:rPr>
              <w:t>f</w:t>
            </w:r>
            <w:r w:rsidR="00D026E1">
              <w:rPr>
                <w:sz w:val="22"/>
                <w:szCs w:val="22"/>
              </w:rPr>
              <w:t xml:space="preserve"> the</w:t>
            </w:r>
            <w:r w:rsidR="00887E43">
              <w:rPr>
                <w:sz w:val="22"/>
                <w:szCs w:val="22"/>
              </w:rPr>
              <w:t xml:space="preserve"> school</w:t>
            </w:r>
            <w:r w:rsidR="00D026E1">
              <w:rPr>
                <w:sz w:val="22"/>
                <w:szCs w:val="22"/>
              </w:rPr>
              <w:t xml:space="preserve">. </w:t>
            </w:r>
          </w:p>
          <w:p w14:paraId="1D7CFF54" w14:textId="4E3A2395" w:rsidR="005937F7" w:rsidRPr="006B2D70" w:rsidRDefault="005937F7" w:rsidP="00643210">
            <w:pPr>
              <w:rPr>
                <w:sz w:val="22"/>
                <w:szCs w:val="22"/>
              </w:rPr>
            </w:pPr>
          </w:p>
        </w:tc>
        <w:tc>
          <w:tcPr>
            <w:tcW w:w="1330" w:type="dxa"/>
            <w:gridSpan w:val="2"/>
          </w:tcPr>
          <w:p w14:paraId="5F5C09D6" w14:textId="77777777" w:rsidR="000443D6" w:rsidRPr="006B2D70" w:rsidRDefault="000443D6" w:rsidP="00643210">
            <w:pPr>
              <w:rPr>
                <w:sz w:val="22"/>
                <w:szCs w:val="22"/>
              </w:rPr>
            </w:pPr>
          </w:p>
        </w:tc>
      </w:tr>
      <w:tr w:rsidR="00643210" w:rsidRPr="001A5450" w14:paraId="71812D32" w14:textId="77777777" w:rsidTr="00A41B3C">
        <w:tc>
          <w:tcPr>
            <w:tcW w:w="1440" w:type="dxa"/>
          </w:tcPr>
          <w:p w14:paraId="0CAF580F" w14:textId="77777777" w:rsidR="00643210" w:rsidRPr="00643210" w:rsidRDefault="00643210" w:rsidP="00643210">
            <w:pPr>
              <w:jc w:val="both"/>
              <w:rPr>
                <w:bCs/>
                <w:sz w:val="22"/>
                <w:szCs w:val="22"/>
              </w:rPr>
            </w:pPr>
          </w:p>
        </w:tc>
        <w:tc>
          <w:tcPr>
            <w:tcW w:w="8273" w:type="dxa"/>
          </w:tcPr>
          <w:p w14:paraId="4094EC81" w14:textId="77777777" w:rsidR="00DC5539" w:rsidRDefault="00DC5539" w:rsidP="00643210">
            <w:pPr>
              <w:rPr>
                <w:rFonts w:cs="Arial"/>
                <w:bCs/>
                <w:sz w:val="22"/>
                <w:szCs w:val="22"/>
              </w:rPr>
            </w:pPr>
          </w:p>
          <w:p w14:paraId="3DD1DDBD" w14:textId="77777777" w:rsidR="00DC5539" w:rsidRPr="00643210" w:rsidRDefault="00DC5539" w:rsidP="00643210">
            <w:pPr>
              <w:rPr>
                <w:rFonts w:cs="Arial"/>
                <w:bCs/>
                <w:sz w:val="22"/>
                <w:szCs w:val="22"/>
              </w:rPr>
            </w:pPr>
          </w:p>
        </w:tc>
        <w:tc>
          <w:tcPr>
            <w:tcW w:w="1330" w:type="dxa"/>
            <w:gridSpan w:val="2"/>
          </w:tcPr>
          <w:p w14:paraId="37346E88" w14:textId="77777777" w:rsidR="00643210" w:rsidRPr="00643210" w:rsidRDefault="00643210" w:rsidP="00643210">
            <w:pPr>
              <w:rPr>
                <w:bCs/>
                <w:sz w:val="22"/>
                <w:szCs w:val="22"/>
              </w:rPr>
            </w:pPr>
          </w:p>
        </w:tc>
      </w:tr>
      <w:tr w:rsidR="00643210" w:rsidRPr="001A5450" w14:paraId="7BD12B5A" w14:textId="77777777" w:rsidTr="00A41B3C">
        <w:tc>
          <w:tcPr>
            <w:tcW w:w="1440" w:type="dxa"/>
          </w:tcPr>
          <w:p w14:paraId="45FC2EFB" w14:textId="0F299ADF" w:rsidR="00643210" w:rsidRPr="006F2DAA" w:rsidRDefault="00643210" w:rsidP="00643210">
            <w:pPr>
              <w:jc w:val="both"/>
              <w:rPr>
                <w:b/>
                <w:sz w:val="22"/>
                <w:szCs w:val="22"/>
              </w:rPr>
            </w:pPr>
            <w:r w:rsidRPr="006F2DAA">
              <w:rPr>
                <w:b/>
                <w:sz w:val="22"/>
                <w:szCs w:val="22"/>
              </w:rPr>
              <w:t>GB/</w:t>
            </w:r>
            <w:r w:rsidR="00644C38">
              <w:rPr>
                <w:b/>
                <w:sz w:val="22"/>
                <w:szCs w:val="22"/>
              </w:rPr>
              <w:t>36</w:t>
            </w:r>
            <w:r w:rsidRPr="006F2DAA">
              <w:rPr>
                <w:b/>
                <w:sz w:val="22"/>
                <w:szCs w:val="22"/>
              </w:rPr>
              <w:t>/2</w:t>
            </w:r>
            <w:r>
              <w:rPr>
                <w:b/>
                <w:sz w:val="22"/>
                <w:szCs w:val="22"/>
              </w:rPr>
              <w:t>5</w:t>
            </w:r>
          </w:p>
        </w:tc>
        <w:tc>
          <w:tcPr>
            <w:tcW w:w="8273" w:type="dxa"/>
          </w:tcPr>
          <w:p w14:paraId="2BE3FF18" w14:textId="77777777" w:rsidR="00643210" w:rsidRPr="00643210" w:rsidRDefault="00643210" w:rsidP="00643210">
            <w:pPr>
              <w:rPr>
                <w:rFonts w:cs="Arial"/>
                <w:b/>
                <w:bCs/>
                <w:sz w:val="22"/>
                <w:szCs w:val="22"/>
              </w:rPr>
            </w:pPr>
            <w:r w:rsidRPr="00643210">
              <w:rPr>
                <w:rFonts w:cs="Arial"/>
                <w:b/>
                <w:bCs/>
                <w:sz w:val="22"/>
                <w:szCs w:val="22"/>
              </w:rPr>
              <w:t>Evidence of governing body impact on school improvement and review of how the governing body has held the school’s leaders to account</w:t>
            </w:r>
          </w:p>
          <w:p w14:paraId="6EB7FD31" w14:textId="77777777" w:rsidR="00643210" w:rsidRPr="00582391" w:rsidRDefault="00643210" w:rsidP="00643210">
            <w:pPr>
              <w:rPr>
                <w:rFonts w:cs="Arial"/>
                <w:b/>
                <w:bCs/>
                <w:strike/>
                <w:sz w:val="22"/>
                <w:szCs w:val="22"/>
              </w:rPr>
            </w:pPr>
          </w:p>
        </w:tc>
        <w:tc>
          <w:tcPr>
            <w:tcW w:w="1330" w:type="dxa"/>
            <w:gridSpan w:val="2"/>
          </w:tcPr>
          <w:p w14:paraId="2379341E" w14:textId="77777777" w:rsidR="00643210" w:rsidRPr="006B2D70" w:rsidRDefault="00643210" w:rsidP="00643210">
            <w:pPr>
              <w:rPr>
                <w:sz w:val="22"/>
                <w:szCs w:val="22"/>
              </w:rPr>
            </w:pPr>
          </w:p>
        </w:tc>
      </w:tr>
      <w:tr w:rsidR="00643210" w:rsidRPr="001A5450" w14:paraId="6E80962C" w14:textId="77777777" w:rsidTr="00A41B3C">
        <w:tc>
          <w:tcPr>
            <w:tcW w:w="1440" w:type="dxa"/>
          </w:tcPr>
          <w:p w14:paraId="22790E56" w14:textId="77777777" w:rsidR="00643210" w:rsidRPr="004B1DF7" w:rsidRDefault="00643210" w:rsidP="00643210">
            <w:pPr>
              <w:jc w:val="both"/>
              <w:rPr>
                <w:sz w:val="22"/>
                <w:szCs w:val="22"/>
              </w:rPr>
            </w:pPr>
          </w:p>
        </w:tc>
        <w:tc>
          <w:tcPr>
            <w:tcW w:w="8273" w:type="dxa"/>
          </w:tcPr>
          <w:p w14:paraId="516252CD" w14:textId="77777777" w:rsidR="003C468E" w:rsidRPr="003C468E" w:rsidRDefault="003C468E" w:rsidP="003C468E">
            <w:pPr>
              <w:rPr>
                <w:sz w:val="22"/>
                <w:szCs w:val="22"/>
              </w:rPr>
            </w:pPr>
            <w:r w:rsidRPr="003C468E">
              <w:rPr>
                <w:sz w:val="22"/>
                <w:szCs w:val="22"/>
              </w:rPr>
              <w:t xml:space="preserve">Governors have held school leaders to account through question and challenge in this meeting and committee meetings, and in monitoring visits and ad-hoc communications with the school. </w:t>
            </w:r>
          </w:p>
          <w:p w14:paraId="440F54D2" w14:textId="77777777" w:rsidR="003C468E" w:rsidRPr="003C468E" w:rsidRDefault="003C468E" w:rsidP="003C468E">
            <w:pPr>
              <w:rPr>
                <w:sz w:val="22"/>
                <w:szCs w:val="22"/>
              </w:rPr>
            </w:pPr>
          </w:p>
          <w:p w14:paraId="1B35C7AB" w14:textId="437A2F1D" w:rsidR="003C468E" w:rsidRPr="003C468E" w:rsidRDefault="003C468E" w:rsidP="003C468E">
            <w:pPr>
              <w:rPr>
                <w:sz w:val="22"/>
                <w:szCs w:val="22"/>
              </w:rPr>
            </w:pPr>
            <w:r w:rsidRPr="003C468E">
              <w:rPr>
                <w:sz w:val="22"/>
                <w:szCs w:val="22"/>
              </w:rPr>
              <w:t xml:space="preserve">Governors’ visits to school have meant they have a good understanding of the school and its context. Governors have inputted on key areas including budget, policies, staffing. </w:t>
            </w:r>
          </w:p>
          <w:p w14:paraId="1927CFC9" w14:textId="77777777" w:rsidR="00F22678" w:rsidRPr="006C7907" w:rsidRDefault="00F22678" w:rsidP="00643210">
            <w:pPr>
              <w:rPr>
                <w:sz w:val="22"/>
                <w:szCs w:val="22"/>
              </w:rPr>
            </w:pPr>
          </w:p>
        </w:tc>
        <w:tc>
          <w:tcPr>
            <w:tcW w:w="1330" w:type="dxa"/>
            <w:gridSpan w:val="2"/>
          </w:tcPr>
          <w:p w14:paraId="275B23FE" w14:textId="77777777" w:rsidR="00643210" w:rsidRPr="004B1DF7" w:rsidRDefault="00643210" w:rsidP="00643210">
            <w:pPr>
              <w:rPr>
                <w:sz w:val="22"/>
                <w:szCs w:val="22"/>
              </w:rPr>
            </w:pPr>
          </w:p>
        </w:tc>
      </w:tr>
      <w:tr w:rsidR="00643210" w:rsidRPr="001A5450" w14:paraId="352C0041" w14:textId="77777777" w:rsidTr="00A41B3C">
        <w:tc>
          <w:tcPr>
            <w:tcW w:w="1440" w:type="dxa"/>
          </w:tcPr>
          <w:p w14:paraId="560DFA16" w14:textId="0A841EA6" w:rsidR="00643210" w:rsidRPr="001A5450" w:rsidRDefault="00643210" w:rsidP="00643210">
            <w:pPr>
              <w:jc w:val="both"/>
              <w:rPr>
                <w:b/>
                <w:sz w:val="22"/>
                <w:szCs w:val="22"/>
              </w:rPr>
            </w:pPr>
            <w:r>
              <w:rPr>
                <w:b/>
                <w:sz w:val="22"/>
                <w:szCs w:val="22"/>
              </w:rPr>
              <w:t>GB/</w:t>
            </w:r>
            <w:r w:rsidR="00644C38">
              <w:rPr>
                <w:b/>
                <w:sz w:val="22"/>
                <w:szCs w:val="22"/>
              </w:rPr>
              <w:t>37</w:t>
            </w:r>
            <w:r>
              <w:rPr>
                <w:b/>
                <w:sz w:val="22"/>
                <w:szCs w:val="22"/>
              </w:rPr>
              <w:t>/25</w:t>
            </w:r>
          </w:p>
        </w:tc>
        <w:tc>
          <w:tcPr>
            <w:tcW w:w="8273" w:type="dxa"/>
          </w:tcPr>
          <w:p w14:paraId="505975BE" w14:textId="7B97DD45" w:rsidR="00643210" w:rsidRDefault="00643210" w:rsidP="00643210">
            <w:pPr>
              <w:rPr>
                <w:b/>
                <w:sz w:val="22"/>
                <w:szCs w:val="22"/>
              </w:rPr>
            </w:pPr>
            <w:r w:rsidRPr="00A720F6">
              <w:rPr>
                <w:b/>
                <w:sz w:val="22"/>
                <w:szCs w:val="22"/>
              </w:rPr>
              <w:t>Confirmation of dates for 202</w:t>
            </w:r>
            <w:r>
              <w:rPr>
                <w:b/>
                <w:sz w:val="22"/>
                <w:szCs w:val="22"/>
              </w:rPr>
              <w:t>5</w:t>
            </w:r>
            <w:r w:rsidRPr="00A720F6">
              <w:rPr>
                <w:b/>
                <w:sz w:val="22"/>
                <w:szCs w:val="22"/>
              </w:rPr>
              <w:t>-202</w:t>
            </w:r>
            <w:r>
              <w:rPr>
                <w:b/>
                <w:sz w:val="22"/>
                <w:szCs w:val="22"/>
              </w:rPr>
              <w:t>6</w:t>
            </w:r>
            <w:r w:rsidRPr="00A720F6">
              <w:rPr>
                <w:b/>
                <w:sz w:val="22"/>
                <w:szCs w:val="22"/>
              </w:rPr>
              <w:t xml:space="preserve"> to be agreed at the meeting in conjunction with the clerk</w:t>
            </w:r>
          </w:p>
          <w:p w14:paraId="41F04B90" w14:textId="4A973B2E" w:rsidR="00643210" w:rsidRPr="001A5450" w:rsidRDefault="00643210" w:rsidP="00643210">
            <w:pPr>
              <w:rPr>
                <w:sz w:val="22"/>
                <w:szCs w:val="22"/>
              </w:rPr>
            </w:pPr>
          </w:p>
        </w:tc>
        <w:tc>
          <w:tcPr>
            <w:tcW w:w="1330" w:type="dxa"/>
            <w:gridSpan w:val="2"/>
          </w:tcPr>
          <w:p w14:paraId="3A8FAEA7" w14:textId="77777777" w:rsidR="00643210" w:rsidRPr="001A5450" w:rsidRDefault="00643210" w:rsidP="00643210">
            <w:pPr>
              <w:rPr>
                <w:b/>
                <w:sz w:val="22"/>
                <w:szCs w:val="22"/>
              </w:rPr>
            </w:pPr>
          </w:p>
        </w:tc>
      </w:tr>
      <w:tr w:rsidR="00643210" w:rsidRPr="001A5450" w14:paraId="476CA425" w14:textId="77777777" w:rsidTr="00A41B3C">
        <w:tc>
          <w:tcPr>
            <w:tcW w:w="1440" w:type="dxa"/>
          </w:tcPr>
          <w:p w14:paraId="7412914E" w14:textId="77777777" w:rsidR="00643210" w:rsidRPr="001A5450" w:rsidRDefault="00643210" w:rsidP="00643210">
            <w:pPr>
              <w:jc w:val="both"/>
              <w:rPr>
                <w:b/>
                <w:sz w:val="22"/>
                <w:szCs w:val="22"/>
              </w:rPr>
            </w:pPr>
          </w:p>
        </w:tc>
        <w:tc>
          <w:tcPr>
            <w:tcW w:w="8273" w:type="dxa"/>
          </w:tcPr>
          <w:p w14:paraId="075D596C" w14:textId="77777777" w:rsidR="00643210" w:rsidRPr="001A5450" w:rsidRDefault="00643210" w:rsidP="00643210">
            <w:pPr>
              <w:rPr>
                <w:sz w:val="22"/>
                <w:szCs w:val="22"/>
              </w:rPr>
            </w:pPr>
            <w:r w:rsidRPr="001A5450">
              <w:rPr>
                <w:sz w:val="22"/>
                <w:szCs w:val="22"/>
              </w:rPr>
              <w:t xml:space="preserve">The governing body </w:t>
            </w:r>
          </w:p>
          <w:p w14:paraId="233C2FEB" w14:textId="77777777" w:rsidR="00643210" w:rsidRPr="001A5450" w:rsidRDefault="00643210" w:rsidP="00643210">
            <w:pPr>
              <w:rPr>
                <w:sz w:val="22"/>
                <w:szCs w:val="22"/>
              </w:rPr>
            </w:pPr>
          </w:p>
        </w:tc>
        <w:tc>
          <w:tcPr>
            <w:tcW w:w="1330" w:type="dxa"/>
            <w:gridSpan w:val="2"/>
          </w:tcPr>
          <w:p w14:paraId="5707203D" w14:textId="77777777" w:rsidR="00643210" w:rsidRPr="001A5450" w:rsidRDefault="00643210" w:rsidP="00643210">
            <w:pPr>
              <w:rPr>
                <w:b/>
                <w:sz w:val="22"/>
                <w:szCs w:val="22"/>
              </w:rPr>
            </w:pPr>
          </w:p>
        </w:tc>
      </w:tr>
      <w:tr w:rsidR="00643210" w:rsidRPr="001A5450" w14:paraId="55B3A955" w14:textId="77777777" w:rsidTr="00A41B3C">
        <w:tc>
          <w:tcPr>
            <w:tcW w:w="1440" w:type="dxa"/>
          </w:tcPr>
          <w:p w14:paraId="2DE1ED12" w14:textId="77777777" w:rsidR="00643210" w:rsidRPr="001A5450" w:rsidRDefault="00643210" w:rsidP="00643210">
            <w:pPr>
              <w:jc w:val="both"/>
              <w:rPr>
                <w:b/>
                <w:sz w:val="22"/>
                <w:szCs w:val="22"/>
              </w:rPr>
            </w:pPr>
          </w:p>
        </w:tc>
        <w:tc>
          <w:tcPr>
            <w:tcW w:w="8273" w:type="dxa"/>
          </w:tcPr>
          <w:p w14:paraId="4F5085E8" w14:textId="77777777" w:rsidR="00643210" w:rsidRPr="001A5450" w:rsidRDefault="00643210" w:rsidP="00643210">
            <w:pPr>
              <w:rPr>
                <w:b/>
                <w:sz w:val="22"/>
                <w:szCs w:val="22"/>
              </w:rPr>
            </w:pPr>
            <w:r w:rsidRPr="001A5450">
              <w:rPr>
                <w:b/>
                <w:sz w:val="22"/>
                <w:szCs w:val="22"/>
              </w:rPr>
              <w:t xml:space="preserve">agreed </w:t>
            </w:r>
          </w:p>
          <w:p w14:paraId="5F2E023A" w14:textId="77777777" w:rsidR="00643210" w:rsidRPr="001A5450" w:rsidRDefault="00643210" w:rsidP="00643210">
            <w:pPr>
              <w:rPr>
                <w:b/>
                <w:sz w:val="22"/>
                <w:szCs w:val="22"/>
              </w:rPr>
            </w:pPr>
          </w:p>
        </w:tc>
        <w:tc>
          <w:tcPr>
            <w:tcW w:w="1330" w:type="dxa"/>
            <w:gridSpan w:val="2"/>
          </w:tcPr>
          <w:p w14:paraId="031848F6" w14:textId="77777777" w:rsidR="00643210" w:rsidRPr="001A5450" w:rsidRDefault="00643210" w:rsidP="00643210">
            <w:pPr>
              <w:rPr>
                <w:b/>
                <w:sz w:val="22"/>
                <w:szCs w:val="22"/>
              </w:rPr>
            </w:pPr>
          </w:p>
        </w:tc>
      </w:tr>
      <w:tr w:rsidR="00643210" w:rsidRPr="001A5450" w14:paraId="25E27BA6" w14:textId="77777777" w:rsidTr="00A41B3C">
        <w:tc>
          <w:tcPr>
            <w:tcW w:w="1440" w:type="dxa"/>
          </w:tcPr>
          <w:p w14:paraId="687402E9" w14:textId="77777777" w:rsidR="00643210" w:rsidRPr="001A5450" w:rsidRDefault="00643210" w:rsidP="00643210">
            <w:pPr>
              <w:jc w:val="both"/>
              <w:rPr>
                <w:b/>
                <w:sz w:val="22"/>
                <w:szCs w:val="22"/>
              </w:rPr>
            </w:pPr>
          </w:p>
        </w:tc>
        <w:tc>
          <w:tcPr>
            <w:tcW w:w="8273" w:type="dxa"/>
          </w:tcPr>
          <w:p w14:paraId="11E9F827" w14:textId="0F14CFFD" w:rsidR="00643210" w:rsidRDefault="00643210" w:rsidP="00643210">
            <w:pPr>
              <w:rPr>
                <w:rFonts w:cs="Arial"/>
                <w:sz w:val="22"/>
                <w:szCs w:val="22"/>
              </w:rPr>
            </w:pPr>
            <w:r>
              <w:rPr>
                <w:rFonts w:cs="Arial"/>
                <w:sz w:val="22"/>
                <w:szCs w:val="22"/>
              </w:rPr>
              <w:t xml:space="preserve">Autumn term 2025 – </w:t>
            </w:r>
            <w:r w:rsidR="00C41B92">
              <w:rPr>
                <w:rFonts w:cs="Arial"/>
                <w:sz w:val="22"/>
                <w:szCs w:val="22"/>
              </w:rPr>
              <w:t xml:space="preserve"> </w:t>
            </w:r>
            <w:r w:rsidR="00644C38">
              <w:rPr>
                <w:rFonts w:cs="Arial"/>
                <w:sz w:val="22"/>
                <w:szCs w:val="22"/>
              </w:rPr>
              <w:t xml:space="preserve">Tuesday </w:t>
            </w:r>
            <w:r w:rsidR="00C41B92">
              <w:rPr>
                <w:rFonts w:cs="Arial"/>
                <w:sz w:val="22"/>
                <w:szCs w:val="22"/>
              </w:rPr>
              <w:t xml:space="preserve">9 </w:t>
            </w:r>
            <w:r w:rsidR="00644C38">
              <w:rPr>
                <w:rFonts w:cs="Arial"/>
                <w:sz w:val="22"/>
                <w:szCs w:val="22"/>
              </w:rPr>
              <w:t>De</w:t>
            </w:r>
            <w:r w:rsidR="00C41B92">
              <w:rPr>
                <w:rFonts w:cs="Arial"/>
                <w:sz w:val="22"/>
                <w:szCs w:val="22"/>
              </w:rPr>
              <w:t>cember</w:t>
            </w:r>
            <w:r w:rsidR="00644C38">
              <w:rPr>
                <w:rFonts w:cs="Arial"/>
                <w:sz w:val="22"/>
                <w:szCs w:val="22"/>
              </w:rPr>
              <w:t xml:space="preserve"> 2025 at 4pm</w:t>
            </w:r>
          </w:p>
          <w:p w14:paraId="098A5276" w14:textId="69CB43C6" w:rsidR="00643210" w:rsidRDefault="00643210" w:rsidP="00643210">
            <w:pPr>
              <w:rPr>
                <w:rFonts w:cs="Arial"/>
                <w:sz w:val="22"/>
                <w:szCs w:val="22"/>
              </w:rPr>
            </w:pPr>
            <w:r>
              <w:rPr>
                <w:rFonts w:cs="Arial"/>
                <w:sz w:val="22"/>
                <w:szCs w:val="22"/>
              </w:rPr>
              <w:t xml:space="preserve">Spring term 2026 – </w:t>
            </w:r>
            <w:r w:rsidR="00644C38">
              <w:rPr>
                <w:rFonts w:cs="Arial"/>
                <w:sz w:val="22"/>
                <w:szCs w:val="22"/>
              </w:rPr>
              <w:t xml:space="preserve">Tuesday </w:t>
            </w:r>
            <w:r w:rsidR="000103E9">
              <w:rPr>
                <w:rFonts w:cs="Arial"/>
                <w:sz w:val="22"/>
                <w:szCs w:val="22"/>
              </w:rPr>
              <w:t>2</w:t>
            </w:r>
            <w:r w:rsidR="00B22533">
              <w:rPr>
                <w:rFonts w:cs="Arial"/>
                <w:sz w:val="22"/>
                <w:szCs w:val="22"/>
              </w:rPr>
              <w:t xml:space="preserve">4 </w:t>
            </w:r>
            <w:r w:rsidR="00644C38">
              <w:rPr>
                <w:rFonts w:cs="Arial"/>
                <w:sz w:val="22"/>
                <w:szCs w:val="22"/>
              </w:rPr>
              <w:t>M</w:t>
            </w:r>
            <w:r w:rsidR="00B22533">
              <w:rPr>
                <w:rFonts w:cs="Arial"/>
                <w:sz w:val="22"/>
                <w:szCs w:val="22"/>
              </w:rPr>
              <w:t xml:space="preserve">arch </w:t>
            </w:r>
            <w:r w:rsidR="00644C38">
              <w:rPr>
                <w:rFonts w:cs="Arial"/>
                <w:sz w:val="22"/>
                <w:szCs w:val="22"/>
              </w:rPr>
              <w:t>2026 at 4pm</w:t>
            </w:r>
          </w:p>
          <w:p w14:paraId="207642F0" w14:textId="11E4BC34" w:rsidR="00643210" w:rsidRDefault="00643210" w:rsidP="00643210">
            <w:pPr>
              <w:rPr>
                <w:rFonts w:cs="Arial"/>
                <w:sz w:val="22"/>
                <w:szCs w:val="22"/>
              </w:rPr>
            </w:pPr>
            <w:r>
              <w:rPr>
                <w:rFonts w:cs="Arial"/>
                <w:sz w:val="22"/>
                <w:szCs w:val="22"/>
              </w:rPr>
              <w:t xml:space="preserve">Summer term 2026 – </w:t>
            </w:r>
            <w:r w:rsidR="00644C38">
              <w:rPr>
                <w:rFonts w:cs="Arial"/>
                <w:sz w:val="22"/>
                <w:szCs w:val="22"/>
              </w:rPr>
              <w:t xml:space="preserve">Tuesday </w:t>
            </w:r>
            <w:r w:rsidR="005B529A">
              <w:rPr>
                <w:rFonts w:cs="Arial"/>
                <w:sz w:val="22"/>
                <w:szCs w:val="22"/>
              </w:rPr>
              <w:t>14 July</w:t>
            </w:r>
            <w:r w:rsidR="00644C38">
              <w:rPr>
                <w:rFonts w:cs="Arial"/>
                <w:sz w:val="22"/>
                <w:szCs w:val="22"/>
              </w:rPr>
              <w:t xml:space="preserve"> 2026 at 4pm</w:t>
            </w:r>
          </w:p>
          <w:p w14:paraId="7D72D735" w14:textId="77777777" w:rsidR="000636F7" w:rsidRDefault="000636F7" w:rsidP="00643210">
            <w:pPr>
              <w:rPr>
                <w:rFonts w:cs="Arial"/>
                <w:sz w:val="22"/>
                <w:szCs w:val="22"/>
              </w:rPr>
            </w:pPr>
          </w:p>
          <w:p w14:paraId="3B9156D7" w14:textId="77777777" w:rsidR="000636F7" w:rsidRDefault="000636F7" w:rsidP="00643210">
            <w:pPr>
              <w:rPr>
                <w:rFonts w:cs="Arial"/>
                <w:sz w:val="22"/>
                <w:szCs w:val="22"/>
              </w:rPr>
            </w:pPr>
          </w:p>
          <w:p w14:paraId="681258AD" w14:textId="77777777" w:rsidR="000636F7" w:rsidRDefault="000636F7" w:rsidP="00643210">
            <w:pPr>
              <w:rPr>
                <w:rFonts w:cs="Arial"/>
                <w:sz w:val="22"/>
                <w:szCs w:val="22"/>
              </w:rPr>
            </w:pPr>
          </w:p>
          <w:p w14:paraId="10CFF619" w14:textId="7E27FF8A" w:rsidR="00643210" w:rsidRPr="001A5450" w:rsidRDefault="00643210" w:rsidP="00643210">
            <w:pPr>
              <w:rPr>
                <w:sz w:val="22"/>
                <w:szCs w:val="22"/>
              </w:rPr>
            </w:pPr>
          </w:p>
        </w:tc>
        <w:tc>
          <w:tcPr>
            <w:tcW w:w="1330" w:type="dxa"/>
            <w:gridSpan w:val="2"/>
          </w:tcPr>
          <w:p w14:paraId="1520C998" w14:textId="77777777" w:rsidR="00643210" w:rsidRPr="001A5450" w:rsidRDefault="00643210" w:rsidP="00643210">
            <w:pPr>
              <w:rPr>
                <w:b/>
                <w:sz w:val="22"/>
                <w:szCs w:val="22"/>
              </w:rPr>
            </w:pPr>
          </w:p>
        </w:tc>
      </w:tr>
      <w:tr w:rsidR="00643210" w:rsidRPr="001A5450" w14:paraId="6B8331E2" w14:textId="77777777" w:rsidTr="00A41B3C">
        <w:tc>
          <w:tcPr>
            <w:tcW w:w="1440" w:type="dxa"/>
          </w:tcPr>
          <w:p w14:paraId="7CAE6851" w14:textId="3FE4C6F5" w:rsidR="00643210" w:rsidRPr="001A5450" w:rsidRDefault="00643210" w:rsidP="00643210">
            <w:pPr>
              <w:jc w:val="both"/>
              <w:rPr>
                <w:b/>
                <w:sz w:val="22"/>
                <w:szCs w:val="22"/>
              </w:rPr>
            </w:pPr>
            <w:r>
              <w:rPr>
                <w:b/>
                <w:sz w:val="22"/>
                <w:szCs w:val="22"/>
              </w:rPr>
              <w:t>GB/</w:t>
            </w:r>
            <w:r w:rsidR="00F7237C">
              <w:rPr>
                <w:b/>
                <w:sz w:val="22"/>
                <w:szCs w:val="22"/>
              </w:rPr>
              <w:t>38</w:t>
            </w:r>
            <w:r>
              <w:rPr>
                <w:b/>
                <w:sz w:val="22"/>
                <w:szCs w:val="22"/>
              </w:rPr>
              <w:t>/25</w:t>
            </w:r>
          </w:p>
        </w:tc>
        <w:tc>
          <w:tcPr>
            <w:tcW w:w="8273" w:type="dxa"/>
          </w:tcPr>
          <w:p w14:paraId="49E4E389" w14:textId="77777777" w:rsidR="00643210" w:rsidRPr="001A5450" w:rsidRDefault="00643210" w:rsidP="00643210">
            <w:pPr>
              <w:rPr>
                <w:b/>
                <w:sz w:val="22"/>
                <w:szCs w:val="22"/>
              </w:rPr>
            </w:pPr>
            <w:r w:rsidRPr="001A5450">
              <w:rPr>
                <w:b/>
                <w:sz w:val="22"/>
                <w:szCs w:val="22"/>
              </w:rPr>
              <w:t xml:space="preserve">Determination of confidentiality of business </w:t>
            </w:r>
          </w:p>
          <w:p w14:paraId="6CF9DF33" w14:textId="77777777" w:rsidR="00643210" w:rsidRPr="001A5450" w:rsidRDefault="00643210" w:rsidP="00643210">
            <w:pPr>
              <w:rPr>
                <w:b/>
                <w:sz w:val="22"/>
                <w:szCs w:val="22"/>
              </w:rPr>
            </w:pPr>
          </w:p>
        </w:tc>
        <w:tc>
          <w:tcPr>
            <w:tcW w:w="1330" w:type="dxa"/>
            <w:gridSpan w:val="2"/>
          </w:tcPr>
          <w:p w14:paraId="48F49EF6" w14:textId="77777777" w:rsidR="00643210" w:rsidRPr="001A5450" w:rsidRDefault="00643210" w:rsidP="00643210">
            <w:pPr>
              <w:rPr>
                <w:b/>
                <w:sz w:val="22"/>
                <w:szCs w:val="22"/>
              </w:rPr>
            </w:pPr>
          </w:p>
        </w:tc>
      </w:tr>
      <w:tr w:rsidR="00643210" w:rsidRPr="001A5450" w14:paraId="130FADBB" w14:textId="77777777" w:rsidTr="00A41B3C">
        <w:tc>
          <w:tcPr>
            <w:tcW w:w="1440" w:type="dxa"/>
          </w:tcPr>
          <w:p w14:paraId="231DA83C" w14:textId="77777777" w:rsidR="00643210" w:rsidRPr="001A5450" w:rsidRDefault="00643210" w:rsidP="00643210">
            <w:pPr>
              <w:jc w:val="both"/>
              <w:rPr>
                <w:b/>
                <w:sz w:val="22"/>
                <w:szCs w:val="22"/>
              </w:rPr>
            </w:pPr>
          </w:p>
        </w:tc>
        <w:tc>
          <w:tcPr>
            <w:tcW w:w="8273" w:type="dxa"/>
          </w:tcPr>
          <w:p w14:paraId="7C2BABE0" w14:textId="3FC14F58" w:rsidR="004F4809" w:rsidRDefault="00644C38" w:rsidP="00643210">
            <w:pPr>
              <w:rPr>
                <w:sz w:val="22"/>
                <w:szCs w:val="22"/>
              </w:rPr>
            </w:pPr>
            <w:r>
              <w:rPr>
                <w:sz w:val="22"/>
                <w:szCs w:val="22"/>
              </w:rPr>
              <w:t xml:space="preserve">Matters </w:t>
            </w:r>
            <w:r w:rsidR="00F7237C">
              <w:rPr>
                <w:sz w:val="22"/>
                <w:szCs w:val="22"/>
              </w:rPr>
              <w:t xml:space="preserve">relating to CLA, exclusion, and complaints were considered </w:t>
            </w:r>
            <w:r w:rsidR="004F4809">
              <w:rPr>
                <w:sz w:val="22"/>
                <w:szCs w:val="22"/>
              </w:rPr>
              <w:t>confidential</w:t>
            </w:r>
            <w:r w:rsidR="00F7237C">
              <w:rPr>
                <w:sz w:val="22"/>
                <w:szCs w:val="22"/>
              </w:rPr>
              <w:t xml:space="preserve">. </w:t>
            </w:r>
          </w:p>
          <w:p w14:paraId="333EC4FB" w14:textId="77777777" w:rsidR="004F4809" w:rsidRDefault="004F4809" w:rsidP="00643210">
            <w:pPr>
              <w:rPr>
                <w:sz w:val="22"/>
                <w:szCs w:val="22"/>
              </w:rPr>
            </w:pPr>
          </w:p>
          <w:p w14:paraId="43CBC676" w14:textId="326DA424" w:rsidR="00643210" w:rsidRPr="001A5450" w:rsidRDefault="00643210" w:rsidP="00643210">
            <w:pPr>
              <w:rPr>
                <w:sz w:val="22"/>
                <w:szCs w:val="22"/>
              </w:rPr>
            </w:pPr>
            <w:r w:rsidRPr="001A5450">
              <w:rPr>
                <w:sz w:val="22"/>
                <w:szCs w:val="22"/>
              </w:rPr>
              <w:t xml:space="preserve">It was </w:t>
            </w:r>
          </w:p>
          <w:p w14:paraId="7B896D56" w14:textId="77777777" w:rsidR="00643210" w:rsidRPr="001A5450" w:rsidRDefault="00643210" w:rsidP="00643210">
            <w:pPr>
              <w:rPr>
                <w:sz w:val="22"/>
                <w:szCs w:val="22"/>
              </w:rPr>
            </w:pPr>
          </w:p>
        </w:tc>
        <w:tc>
          <w:tcPr>
            <w:tcW w:w="1330" w:type="dxa"/>
            <w:gridSpan w:val="2"/>
          </w:tcPr>
          <w:p w14:paraId="62347F97" w14:textId="77777777" w:rsidR="00643210" w:rsidRPr="001A5450" w:rsidRDefault="00643210" w:rsidP="00643210">
            <w:pPr>
              <w:rPr>
                <w:b/>
                <w:sz w:val="22"/>
                <w:szCs w:val="22"/>
              </w:rPr>
            </w:pPr>
          </w:p>
        </w:tc>
      </w:tr>
      <w:tr w:rsidR="00643210" w:rsidRPr="001A5450" w14:paraId="611798D8" w14:textId="77777777" w:rsidTr="00A41B3C">
        <w:trPr>
          <w:trHeight w:val="80"/>
        </w:trPr>
        <w:tc>
          <w:tcPr>
            <w:tcW w:w="1440" w:type="dxa"/>
          </w:tcPr>
          <w:p w14:paraId="5B88ABA9" w14:textId="77777777" w:rsidR="00643210" w:rsidRPr="001A5450" w:rsidRDefault="00643210" w:rsidP="00643210">
            <w:pPr>
              <w:jc w:val="both"/>
              <w:rPr>
                <w:sz w:val="22"/>
                <w:szCs w:val="22"/>
              </w:rPr>
            </w:pPr>
          </w:p>
        </w:tc>
        <w:tc>
          <w:tcPr>
            <w:tcW w:w="8273" w:type="dxa"/>
          </w:tcPr>
          <w:p w14:paraId="252E4C3C" w14:textId="77777777" w:rsidR="00643210" w:rsidRPr="001A5450" w:rsidRDefault="00643210" w:rsidP="00643210">
            <w:pPr>
              <w:rPr>
                <w:b/>
                <w:sz w:val="22"/>
                <w:szCs w:val="22"/>
              </w:rPr>
            </w:pPr>
            <w:r w:rsidRPr="001A5450">
              <w:rPr>
                <w:b/>
                <w:sz w:val="22"/>
                <w:szCs w:val="22"/>
              </w:rPr>
              <w:t>resolved</w:t>
            </w:r>
          </w:p>
          <w:p w14:paraId="7C2F6B77" w14:textId="77777777" w:rsidR="00643210" w:rsidRPr="001A5450" w:rsidRDefault="00643210" w:rsidP="00643210">
            <w:pPr>
              <w:rPr>
                <w:b/>
                <w:sz w:val="22"/>
                <w:szCs w:val="22"/>
              </w:rPr>
            </w:pPr>
          </w:p>
        </w:tc>
        <w:tc>
          <w:tcPr>
            <w:tcW w:w="1330" w:type="dxa"/>
            <w:gridSpan w:val="2"/>
          </w:tcPr>
          <w:p w14:paraId="423AB3FC" w14:textId="77777777" w:rsidR="00643210" w:rsidRPr="001A5450" w:rsidRDefault="00643210" w:rsidP="00643210">
            <w:pPr>
              <w:rPr>
                <w:b/>
                <w:sz w:val="22"/>
                <w:szCs w:val="22"/>
              </w:rPr>
            </w:pPr>
          </w:p>
        </w:tc>
      </w:tr>
      <w:tr w:rsidR="00643210" w:rsidRPr="001A5450" w14:paraId="6DBD9910" w14:textId="77777777" w:rsidTr="00A41B3C">
        <w:trPr>
          <w:trHeight w:val="80"/>
        </w:trPr>
        <w:tc>
          <w:tcPr>
            <w:tcW w:w="1440" w:type="dxa"/>
          </w:tcPr>
          <w:p w14:paraId="614F8F8D" w14:textId="77777777" w:rsidR="00643210" w:rsidRPr="001A5450" w:rsidRDefault="00643210" w:rsidP="00643210">
            <w:pPr>
              <w:jc w:val="both"/>
              <w:rPr>
                <w:sz w:val="22"/>
                <w:szCs w:val="22"/>
              </w:rPr>
            </w:pPr>
          </w:p>
        </w:tc>
        <w:tc>
          <w:tcPr>
            <w:tcW w:w="8273" w:type="dxa"/>
          </w:tcPr>
          <w:p w14:paraId="44430271" w14:textId="086CF45A" w:rsidR="00643210" w:rsidRPr="001A5450" w:rsidRDefault="00643210" w:rsidP="00643210">
            <w:pPr>
              <w:rPr>
                <w:sz w:val="22"/>
                <w:szCs w:val="22"/>
              </w:rPr>
            </w:pPr>
            <w:r w:rsidRPr="001A5450">
              <w:rPr>
                <w:sz w:val="22"/>
                <w:szCs w:val="22"/>
              </w:rPr>
              <w:t xml:space="preserve">that all </w:t>
            </w:r>
            <w:r w:rsidR="00F7237C">
              <w:rPr>
                <w:sz w:val="22"/>
                <w:szCs w:val="22"/>
              </w:rPr>
              <w:t xml:space="preserve">other </w:t>
            </w:r>
            <w:r w:rsidRPr="001A5450">
              <w:rPr>
                <w:sz w:val="22"/>
                <w:szCs w:val="22"/>
              </w:rPr>
              <w:t>papers and reports be made available as necessary.</w:t>
            </w:r>
          </w:p>
          <w:p w14:paraId="59C18A4E" w14:textId="77777777" w:rsidR="00643210" w:rsidRPr="001A5450" w:rsidRDefault="00643210" w:rsidP="00643210">
            <w:pPr>
              <w:rPr>
                <w:sz w:val="22"/>
                <w:szCs w:val="22"/>
              </w:rPr>
            </w:pPr>
          </w:p>
        </w:tc>
        <w:tc>
          <w:tcPr>
            <w:tcW w:w="1330" w:type="dxa"/>
            <w:gridSpan w:val="2"/>
          </w:tcPr>
          <w:p w14:paraId="70E3C9B2" w14:textId="77777777" w:rsidR="00643210" w:rsidRPr="001A5450" w:rsidRDefault="00643210" w:rsidP="00643210">
            <w:pPr>
              <w:rPr>
                <w:b/>
                <w:sz w:val="22"/>
                <w:szCs w:val="22"/>
              </w:rPr>
            </w:pPr>
          </w:p>
        </w:tc>
      </w:tr>
      <w:tr w:rsidR="00643210" w:rsidRPr="001A5450" w14:paraId="6E908CB3" w14:textId="77777777" w:rsidTr="00A41B3C">
        <w:trPr>
          <w:trHeight w:val="80"/>
        </w:trPr>
        <w:tc>
          <w:tcPr>
            <w:tcW w:w="1440" w:type="dxa"/>
          </w:tcPr>
          <w:p w14:paraId="1DA5EE21" w14:textId="77777777" w:rsidR="00643210" w:rsidRPr="001A5450" w:rsidRDefault="00643210" w:rsidP="00643210">
            <w:pPr>
              <w:jc w:val="both"/>
              <w:rPr>
                <w:sz w:val="22"/>
                <w:szCs w:val="22"/>
              </w:rPr>
            </w:pPr>
          </w:p>
        </w:tc>
        <w:tc>
          <w:tcPr>
            <w:tcW w:w="8273" w:type="dxa"/>
          </w:tcPr>
          <w:p w14:paraId="01AD3073" w14:textId="3811F003" w:rsidR="00643210" w:rsidRPr="001A5450" w:rsidRDefault="00643210" w:rsidP="00643210">
            <w:pPr>
              <w:rPr>
                <w:b/>
                <w:sz w:val="22"/>
                <w:szCs w:val="22"/>
              </w:rPr>
            </w:pPr>
            <w:r>
              <w:rPr>
                <w:b/>
                <w:sz w:val="22"/>
                <w:szCs w:val="22"/>
              </w:rPr>
              <w:t xml:space="preserve">The meeting closed at </w:t>
            </w:r>
            <w:r w:rsidR="00644C38">
              <w:rPr>
                <w:b/>
                <w:sz w:val="22"/>
                <w:szCs w:val="22"/>
              </w:rPr>
              <w:t>5</w:t>
            </w:r>
            <w:r>
              <w:rPr>
                <w:b/>
                <w:sz w:val="22"/>
                <w:szCs w:val="22"/>
              </w:rPr>
              <w:t>pm.</w:t>
            </w:r>
          </w:p>
          <w:p w14:paraId="6C2851B0" w14:textId="77777777" w:rsidR="00643210" w:rsidRPr="001A5450" w:rsidRDefault="00643210" w:rsidP="00643210">
            <w:pPr>
              <w:rPr>
                <w:sz w:val="22"/>
                <w:szCs w:val="22"/>
              </w:rPr>
            </w:pPr>
          </w:p>
        </w:tc>
        <w:tc>
          <w:tcPr>
            <w:tcW w:w="1330" w:type="dxa"/>
            <w:gridSpan w:val="2"/>
          </w:tcPr>
          <w:p w14:paraId="61D2C9B2" w14:textId="77777777" w:rsidR="00643210" w:rsidRPr="001A5450" w:rsidRDefault="00643210" w:rsidP="00643210">
            <w:pPr>
              <w:rPr>
                <w:b/>
                <w:sz w:val="22"/>
                <w:szCs w:val="22"/>
              </w:rPr>
            </w:pPr>
          </w:p>
        </w:tc>
      </w:tr>
    </w:tbl>
    <w:p w14:paraId="3A72A377" w14:textId="77777777" w:rsidR="008D18B3" w:rsidRDefault="008D18B3" w:rsidP="00663EB5">
      <w:pPr>
        <w:jc w:val="both"/>
        <w:rPr>
          <w:sz w:val="22"/>
          <w:szCs w:val="22"/>
        </w:rPr>
      </w:pPr>
    </w:p>
    <w:p w14:paraId="5AF5F08F" w14:textId="77777777" w:rsidR="001A10A8" w:rsidRDefault="001A10A8" w:rsidP="00663EB5">
      <w:pPr>
        <w:jc w:val="both"/>
        <w:rPr>
          <w:sz w:val="22"/>
          <w:szCs w:val="22"/>
        </w:rPr>
      </w:pPr>
    </w:p>
    <w:p w14:paraId="281A801B" w14:textId="77777777" w:rsidR="009A7F7F" w:rsidRPr="001A5450" w:rsidRDefault="009A7F7F" w:rsidP="00663EB5">
      <w:pPr>
        <w:jc w:val="both"/>
        <w:rPr>
          <w:sz w:val="22"/>
          <w:szCs w:val="22"/>
        </w:rPr>
      </w:pPr>
      <w:r w:rsidRPr="001A5450">
        <w:rPr>
          <w:sz w:val="22"/>
          <w:szCs w:val="22"/>
        </w:rPr>
        <w:t>Signed ....................................</w:t>
      </w:r>
      <w:r w:rsidR="00663EB5" w:rsidRPr="001A5450">
        <w:rPr>
          <w:sz w:val="22"/>
          <w:szCs w:val="22"/>
        </w:rPr>
        <w:t>..................</w:t>
      </w:r>
      <w:r w:rsidRPr="001A5450">
        <w:rPr>
          <w:sz w:val="22"/>
          <w:szCs w:val="22"/>
        </w:rPr>
        <w:t>...........</w:t>
      </w:r>
      <w:r w:rsidR="00DF0D06">
        <w:rPr>
          <w:sz w:val="22"/>
          <w:szCs w:val="22"/>
        </w:rPr>
        <w:t xml:space="preserve">  </w:t>
      </w:r>
      <w:r w:rsidRPr="001A5450">
        <w:rPr>
          <w:sz w:val="22"/>
          <w:szCs w:val="22"/>
        </w:rPr>
        <w:t>(chair)</w:t>
      </w:r>
      <w:r w:rsidRPr="001A5450">
        <w:rPr>
          <w:sz w:val="22"/>
          <w:szCs w:val="22"/>
        </w:rPr>
        <w:tab/>
        <w:t>Date ........................................</w:t>
      </w:r>
    </w:p>
    <w:p w14:paraId="01ED0D7E" w14:textId="75B36146" w:rsidR="00643210" w:rsidRDefault="00643210">
      <w:pPr>
        <w:rPr>
          <w:sz w:val="22"/>
          <w:szCs w:val="22"/>
        </w:rPr>
      </w:pPr>
      <w:r>
        <w:rPr>
          <w:sz w:val="22"/>
          <w:szCs w:val="22"/>
        </w:rPr>
        <w:br w:type="page"/>
      </w:r>
    </w:p>
    <w:p w14:paraId="7DA7C1BF" w14:textId="77777777" w:rsidR="00F42E1F" w:rsidRDefault="00F42E1F">
      <w:pPr>
        <w:rPr>
          <w:b/>
          <w:i/>
          <w:sz w:val="28"/>
          <w:szCs w:val="28"/>
          <w:highlight w:val="yellow"/>
        </w:rPr>
      </w:pPr>
    </w:p>
    <w:p w14:paraId="580FC3E7" w14:textId="77777777" w:rsidR="00537BB9" w:rsidRPr="001A5450" w:rsidRDefault="00537BB9" w:rsidP="00663EB5">
      <w:pPr>
        <w:jc w:val="both"/>
        <w:rPr>
          <w:sz w:val="22"/>
          <w:szCs w:val="22"/>
        </w:rPr>
      </w:pPr>
    </w:p>
    <w:p w14:paraId="6FDB5473" w14:textId="77777777" w:rsidR="00537BB9" w:rsidRPr="001A5450" w:rsidRDefault="00537BB9" w:rsidP="00663EB5">
      <w:pPr>
        <w:jc w:val="both"/>
        <w:rPr>
          <w:sz w:val="22"/>
          <w:szCs w:val="22"/>
        </w:rPr>
      </w:pPr>
    </w:p>
    <w:p w14:paraId="4C43B052" w14:textId="77777777" w:rsidR="00537BB9" w:rsidRPr="001A5450" w:rsidRDefault="00537BB9" w:rsidP="00663EB5">
      <w:pPr>
        <w:jc w:val="both"/>
        <w:rPr>
          <w:sz w:val="22"/>
          <w:szCs w:val="22"/>
        </w:rPr>
      </w:pPr>
      <w:r w:rsidRPr="001A5450">
        <w:rPr>
          <w:sz w:val="22"/>
          <w:szCs w:val="22"/>
        </w:rPr>
        <w:t>Signed ..................................</w:t>
      </w:r>
      <w:r w:rsidR="00663EB5" w:rsidRPr="001A5450">
        <w:rPr>
          <w:sz w:val="22"/>
          <w:szCs w:val="22"/>
        </w:rPr>
        <w:t>...............</w:t>
      </w:r>
      <w:r w:rsidRPr="001A5450">
        <w:rPr>
          <w:sz w:val="22"/>
          <w:szCs w:val="22"/>
        </w:rPr>
        <w:t>.............</w:t>
      </w:r>
      <w:r w:rsidR="00DF0D06">
        <w:rPr>
          <w:sz w:val="22"/>
          <w:szCs w:val="22"/>
        </w:rPr>
        <w:t xml:space="preserve">  </w:t>
      </w:r>
      <w:r w:rsidRPr="001A5450">
        <w:rPr>
          <w:sz w:val="22"/>
          <w:szCs w:val="22"/>
        </w:rPr>
        <w:t>(chair)</w:t>
      </w:r>
      <w:r w:rsidRPr="001A5450">
        <w:rPr>
          <w:sz w:val="22"/>
          <w:szCs w:val="22"/>
        </w:rPr>
        <w:tab/>
        <w:t>Date ........................................</w:t>
      </w:r>
    </w:p>
    <w:p w14:paraId="5BD00D08" w14:textId="77777777" w:rsidR="009A7F7F" w:rsidRPr="001A5450" w:rsidRDefault="009A7F7F" w:rsidP="00663EB5"/>
    <w:sectPr w:rsidR="009A7F7F" w:rsidRPr="001A5450" w:rsidSect="00762182">
      <w:headerReference w:type="default" r:id="rId9"/>
      <w:footerReference w:type="even" r:id="rId10"/>
      <w:footerReference w:type="default" r:id="rId11"/>
      <w:footerReference w:type="first" r:id="rId12"/>
      <w:pgSz w:w="11906" w:h="16838" w:code="9"/>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E8EBA" w14:textId="77777777" w:rsidR="003C223B" w:rsidRDefault="003C223B">
      <w:r>
        <w:separator/>
      </w:r>
    </w:p>
  </w:endnote>
  <w:endnote w:type="continuationSeparator" w:id="0">
    <w:p w14:paraId="0430D93F" w14:textId="77777777" w:rsidR="003C223B" w:rsidRDefault="003C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5F00E" w14:textId="77777777" w:rsidR="001C51E2" w:rsidRDefault="001C51E2" w:rsidP="007621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1472699" w14:textId="77777777" w:rsidR="001C51E2" w:rsidRDefault="001C51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D02D1" w14:textId="77777777" w:rsidR="001C51E2" w:rsidRDefault="001C51E2" w:rsidP="007621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252F1">
      <w:rPr>
        <w:rStyle w:val="PageNumber"/>
        <w:noProof/>
      </w:rPr>
      <w:t>4</w:t>
    </w:r>
    <w:r>
      <w:rPr>
        <w:rStyle w:val="PageNumber"/>
      </w:rPr>
      <w:fldChar w:fldCharType="end"/>
    </w:r>
  </w:p>
  <w:p w14:paraId="3EE1B570" w14:textId="77777777" w:rsidR="001C51E2" w:rsidRDefault="001C51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01878" w14:textId="77777777" w:rsidR="001C51E2" w:rsidRDefault="001C51E2">
    <w:pPr>
      <w:pStyle w:val="Footer"/>
      <w:jc w:val="center"/>
    </w:pPr>
    <w:r>
      <w:fldChar w:fldCharType="begin"/>
    </w:r>
    <w:r>
      <w:instrText xml:space="preserve"> PAGE   \* MERGEFORMAT </w:instrText>
    </w:r>
    <w:r>
      <w:fldChar w:fldCharType="separate"/>
    </w:r>
    <w:r w:rsidR="002252F1">
      <w:rPr>
        <w:noProof/>
      </w:rPr>
      <w:t>5</w:t>
    </w:r>
    <w:r>
      <w:rPr>
        <w:noProof/>
      </w:rPr>
      <w:fldChar w:fldCharType="end"/>
    </w:r>
  </w:p>
  <w:p w14:paraId="6C97B3CB" w14:textId="77777777" w:rsidR="001C51E2" w:rsidRDefault="001C51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626B3" w14:textId="77777777" w:rsidR="003C223B" w:rsidRDefault="003C223B">
      <w:r>
        <w:separator/>
      </w:r>
    </w:p>
  </w:footnote>
  <w:footnote w:type="continuationSeparator" w:id="0">
    <w:p w14:paraId="66A995F4" w14:textId="77777777" w:rsidR="003C223B" w:rsidRDefault="003C2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24FB9" w14:textId="77777777" w:rsidR="001C51E2" w:rsidRPr="008F5417" w:rsidRDefault="001C51E2" w:rsidP="008F5417">
    <w:pPr>
      <w:pStyle w:val="Header"/>
      <w:rPr>
        <w:b/>
        <w:sz w:val="22"/>
        <w:szCs w:val="22"/>
      </w:rPr>
    </w:pPr>
    <w:r>
      <w:rPr>
        <w:b/>
        <w:sz w:val="22"/>
        <w:szCs w:val="22"/>
      </w:rPr>
      <w:tab/>
    </w:r>
    <w:r>
      <w:rPr>
        <w:b/>
        <w:sz w:val="22"/>
        <w:szCs w:val="22"/>
      </w:rPr>
      <w:tab/>
    </w:r>
    <w:r>
      <w:rPr>
        <w:b/>
        <w:sz w:val="22"/>
        <w:szCs w:val="22"/>
      </w:rPr>
      <w:tab/>
    </w:r>
    <w:r>
      <w:rPr>
        <w:b/>
        <w:sz w:val="22"/>
        <w:szCs w:val="22"/>
      </w:rPr>
      <w:tab/>
      <w:t xml:space="preserve">        </w:t>
    </w:r>
    <w:r w:rsidRPr="008F5417">
      <w:rPr>
        <w:b/>
        <w:sz w:val="22"/>
        <w:szCs w:val="22"/>
      </w:rPr>
      <w:t>Action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E40D0"/>
    <w:multiLevelType w:val="hybridMultilevel"/>
    <w:tmpl w:val="D3809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7008EA"/>
    <w:multiLevelType w:val="hybridMultilevel"/>
    <w:tmpl w:val="50F4FA06"/>
    <w:lvl w:ilvl="0" w:tplc="E0A26AD4">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9B6E34"/>
    <w:multiLevelType w:val="hybridMultilevel"/>
    <w:tmpl w:val="DF8EC68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262329"/>
    <w:multiLevelType w:val="hybridMultilevel"/>
    <w:tmpl w:val="F88259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BF7AFD"/>
    <w:multiLevelType w:val="hybridMultilevel"/>
    <w:tmpl w:val="F8904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4C7812"/>
    <w:multiLevelType w:val="hybridMultilevel"/>
    <w:tmpl w:val="A2426384"/>
    <w:lvl w:ilvl="0" w:tplc="E0A26AD4">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83C01"/>
    <w:multiLevelType w:val="hybridMultilevel"/>
    <w:tmpl w:val="77880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1F7474"/>
    <w:multiLevelType w:val="hybridMultilevel"/>
    <w:tmpl w:val="AD62386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124B6E9F"/>
    <w:multiLevelType w:val="hybridMultilevel"/>
    <w:tmpl w:val="489AB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3A4558"/>
    <w:multiLevelType w:val="hybridMultilevel"/>
    <w:tmpl w:val="24983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7510DE"/>
    <w:multiLevelType w:val="hybridMultilevel"/>
    <w:tmpl w:val="86362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932F4E"/>
    <w:multiLevelType w:val="hybridMultilevel"/>
    <w:tmpl w:val="E2CAD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C858DA"/>
    <w:multiLevelType w:val="hybridMultilevel"/>
    <w:tmpl w:val="CF404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CB24E4"/>
    <w:multiLevelType w:val="hybridMultilevel"/>
    <w:tmpl w:val="D898E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963C3E"/>
    <w:multiLevelType w:val="hybridMultilevel"/>
    <w:tmpl w:val="AD5A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A207CD"/>
    <w:multiLevelType w:val="hybridMultilevel"/>
    <w:tmpl w:val="395042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9D76753"/>
    <w:multiLevelType w:val="hybridMultilevel"/>
    <w:tmpl w:val="FBF0B02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4C5075"/>
    <w:multiLevelType w:val="hybridMultilevel"/>
    <w:tmpl w:val="C110F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AA5AFB"/>
    <w:multiLevelType w:val="hybridMultilevel"/>
    <w:tmpl w:val="2FF08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78126A"/>
    <w:multiLevelType w:val="hybridMultilevel"/>
    <w:tmpl w:val="2F94C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6049FD"/>
    <w:multiLevelType w:val="hybridMultilevel"/>
    <w:tmpl w:val="5DF4C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8051A1"/>
    <w:multiLevelType w:val="hybridMultilevel"/>
    <w:tmpl w:val="35A69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D27133"/>
    <w:multiLevelType w:val="hybridMultilevel"/>
    <w:tmpl w:val="EB7CB1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1155D03"/>
    <w:multiLevelType w:val="hybridMultilevel"/>
    <w:tmpl w:val="0816A9F2"/>
    <w:lvl w:ilvl="0" w:tplc="08090001">
      <w:start w:val="1"/>
      <w:numFmt w:val="bullet"/>
      <w:lvlText w:val=""/>
      <w:lvlJc w:val="left"/>
      <w:pPr>
        <w:ind w:left="75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2196" w:hanging="360"/>
      </w:pPr>
      <w:rPr>
        <w:rFonts w:ascii="Wingdings" w:hAnsi="Wingdings" w:hint="default"/>
      </w:rPr>
    </w:lvl>
    <w:lvl w:ilvl="3" w:tplc="08090001">
      <w:start w:val="1"/>
      <w:numFmt w:val="bullet"/>
      <w:lvlText w:val=""/>
      <w:lvlJc w:val="left"/>
      <w:pPr>
        <w:ind w:left="2916" w:hanging="360"/>
      </w:pPr>
      <w:rPr>
        <w:rFonts w:ascii="Symbol" w:hAnsi="Symbol" w:hint="default"/>
      </w:rPr>
    </w:lvl>
    <w:lvl w:ilvl="4" w:tplc="08090003">
      <w:start w:val="1"/>
      <w:numFmt w:val="bullet"/>
      <w:lvlText w:val="o"/>
      <w:lvlJc w:val="left"/>
      <w:pPr>
        <w:ind w:left="3636" w:hanging="360"/>
      </w:pPr>
      <w:rPr>
        <w:rFonts w:ascii="Courier New" w:hAnsi="Courier New" w:cs="Courier New" w:hint="default"/>
      </w:rPr>
    </w:lvl>
    <w:lvl w:ilvl="5" w:tplc="08090005">
      <w:start w:val="1"/>
      <w:numFmt w:val="bullet"/>
      <w:lvlText w:val=""/>
      <w:lvlJc w:val="left"/>
      <w:pPr>
        <w:ind w:left="4356" w:hanging="360"/>
      </w:pPr>
      <w:rPr>
        <w:rFonts w:ascii="Wingdings" w:hAnsi="Wingdings" w:hint="default"/>
      </w:rPr>
    </w:lvl>
    <w:lvl w:ilvl="6" w:tplc="08090001">
      <w:start w:val="1"/>
      <w:numFmt w:val="bullet"/>
      <w:lvlText w:val=""/>
      <w:lvlJc w:val="left"/>
      <w:pPr>
        <w:ind w:left="5076" w:hanging="360"/>
      </w:pPr>
      <w:rPr>
        <w:rFonts w:ascii="Symbol" w:hAnsi="Symbol" w:hint="default"/>
      </w:rPr>
    </w:lvl>
    <w:lvl w:ilvl="7" w:tplc="08090003">
      <w:start w:val="1"/>
      <w:numFmt w:val="bullet"/>
      <w:lvlText w:val="o"/>
      <w:lvlJc w:val="left"/>
      <w:pPr>
        <w:ind w:left="5796" w:hanging="360"/>
      </w:pPr>
      <w:rPr>
        <w:rFonts w:ascii="Courier New" w:hAnsi="Courier New" w:cs="Courier New" w:hint="default"/>
      </w:rPr>
    </w:lvl>
    <w:lvl w:ilvl="8" w:tplc="08090005">
      <w:start w:val="1"/>
      <w:numFmt w:val="bullet"/>
      <w:lvlText w:val=""/>
      <w:lvlJc w:val="left"/>
      <w:pPr>
        <w:ind w:left="6516" w:hanging="360"/>
      </w:pPr>
      <w:rPr>
        <w:rFonts w:ascii="Wingdings" w:hAnsi="Wingdings" w:hint="default"/>
      </w:rPr>
    </w:lvl>
  </w:abstractNum>
  <w:abstractNum w:abstractNumId="24" w15:restartNumberingAfterBreak="0">
    <w:nsid w:val="540B657A"/>
    <w:multiLevelType w:val="hybridMultilevel"/>
    <w:tmpl w:val="5C582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6A53339"/>
    <w:multiLevelType w:val="hybridMultilevel"/>
    <w:tmpl w:val="4DAAC61C"/>
    <w:lvl w:ilvl="0" w:tplc="08090001">
      <w:start w:val="1"/>
      <w:numFmt w:val="bullet"/>
      <w:lvlText w:val=""/>
      <w:lvlJc w:val="left"/>
      <w:pPr>
        <w:ind w:left="756" w:hanging="360"/>
      </w:pPr>
      <w:rPr>
        <w:rFonts w:ascii="Symbol" w:hAnsi="Symbol" w:hint="default"/>
      </w:rPr>
    </w:lvl>
    <w:lvl w:ilvl="1" w:tplc="08090003" w:tentative="1">
      <w:start w:val="1"/>
      <w:numFmt w:val="bullet"/>
      <w:lvlText w:val="o"/>
      <w:lvlJc w:val="left"/>
      <w:pPr>
        <w:ind w:left="1476" w:hanging="360"/>
      </w:pPr>
      <w:rPr>
        <w:rFonts w:ascii="Courier New" w:hAnsi="Courier New" w:cs="Courier New" w:hint="default"/>
      </w:rPr>
    </w:lvl>
    <w:lvl w:ilvl="2" w:tplc="08090005" w:tentative="1">
      <w:start w:val="1"/>
      <w:numFmt w:val="bullet"/>
      <w:lvlText w:val=""/>
      <w:lvlJc w:val="left"/>
      <w:pPr>
        <w:ind w:left="2196" w:hanging="360"/>
      </w:pPr>
      <w:rPr>
        <w:rFonts w:ascii="Wingdings" w:hAnsi="Wingdings" w:hint="default"/>
      </w:rPr>
    </w:lvl>
    <w:lvl w:ilvl="3" w:tplc="08090001" w:tentative="1">
      <w:start w:val="1"/>
      <w:numFmt w:val="bullet"/>
      <w:lvlText w:val=""/>
      <w:lvlJc w:val="left"/>
      <w:pPr>
        <w:ind w:left="2916" w:hanging="360"/>
      </w:pPr>
      <w:rPr>
        <w:rFonts w:ascii="Symbol" w:hAnsi="Symbol" w:hint="default"/>
      </w:rPr>
    </w:lvl>
    <w:lvl w:ilvl="4" w:tplc="08090003" w:tentative="1">
      <w:start w:val="1"/>
      <w:numFmt w:val="bullet"/>
      <w:lvlText w:val="o"/>
      <w:lvlJc w:val="left"/>
      <w:pPr>
        <w:ind w:left="3636" w:hanging="360"/>
      </w:pPr>
      <w:rPr>
        <w:rFonts w:ascii="Courier New" w:hAnsi="Courier New" w:cs="Courier New" w:hint="default"/>
      </w:rPr>
    </w:lvl>
    <w:lvl w:ilvl="5" w:tplc="08090005" w:tentative="1">
      <w:start w:val="1"/>
      <w:numFmt w:val="bullet"/>
      <w:lvlText w:val=""/>
      <w:lvlJc w:val="left"/>
      <w:pPr>
        <w:ind w:left="4356" w:hanging="360"/>
      </w:pPr>
      <w:rPr>
        <w:rFonts w:ascii="Wingdings" w:hAnsi="Wingdings" w:hint="default"/>
      </w:rPr>
    </w:lvl>
    <w:lvl w:ilvl="6" w:tplc="08090001" w:tentative="1">
      <w:start w:val="1"/>
      <w:numFmt w:val="bullet"/>
      <w:lvlText w:val=""/>
      <w:lvlJc w:val="left"/>
      <w:pPr>
        <w:ind w:left="5076" w:hanging="360"/>
      </w:pPr>
      <w:rPr>
        <w:rFonts w:ascii="Symbol" w:hAnsi="Symbol" w:hint="default"/>
      </w:rPr>
    </w:lvl>
    <w:lvl w:ilvl="7" w:tplc="08090003" w:tentative="1">
      <w:start w:val="1"/>
      <w:numFmt w:val="bullet"/>
      <w:lvlText w:val="o"/>
      <w:lvlJc w:val="left"/>
      <w:pPr>
        <w:ind w:left="5796" w:hanging="360"/>
      </w:pPr>
      <w:rPr>
        <w:rFonts w:ascii="Courier New" w:hAnsi="Courier New" w:cs="Courier New" w:hint="default"/>
      </w:rPr>
    </w:lvl>
    <w:lvl w:ilvl="8" w:tplc="08090005" w:tentative="1">
      <w:start w:val="1"/>
      <w:numFmt w:val="bullet"/>
      <w:lvlText w:val=""/>
      <w:lvlJc w:val="left"/>
      <w:pPr>
        <w:ind w:left="6516" w:hanging="360"/>
      </w:pPr>
      <w:rPr>
        <w:rFonts w:ascii="Wingdings" w:hAnsi="Wingdings" w:hint="default"/>
      </w:rPr>
    </w:lvl>
  </w:abstractNum>
  <w:abstractNum w:abstractNumId="26" w15:restartNumberingAfterBreak="0">
    <w:nsid w:val="5737127C"/>
    <w:multiLevelType w:val="hybridMultilevel"/>
    <w:tmpl w:val="9AA41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836F57"/>
    <w:multiLevelType w:val="hybridMultilevel"/>
    <w:tmpl w:val="5A12E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DE145CE"/>
    <w:multiLevelType w:val="hybridMultilevel"/>
    <w:tmpl w:val="CB760688"/>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01412E"/>
    <w:multiLevelType w:val="hybridMultilevel"/>
    <w:tmpl w:val="683E8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5017F9"/>
    <w:multiLevelType w:val="hybridMultilevel"/>
    <w:tmpl w:val="BFA6E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F06501"/>
    <w:multiLevelType w:val="hybridMultilevel"/>
    <w:tmpl w:val="4078B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F350EB"/>
    <w:multiLevelType w:val="hybridMultilevel"/>
    <w:tmpl w:val="FA3EB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702460"/>
    <w:multiLevelType w:val="hybridMultilevel"/>
    <w:tmpl w:val="7CDEE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820071"/>
    <w:multiLevelType w:val="hybridMultilevel"/>
    <w:tmpl w:val="60620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07889904">
    <w:abstractNumId w:val="9"/>
  </w:num>
  <w:num w:numId="2" w16cid:durableId="1076049692">
    <w:abstractNumId w:val="11"/>
  </w:num>
  <w:num w:numId="3" w16cid:durableId="1994219323">
    <w:abstractNumId w:val="0"/>
  </w:num>
  <w:num w:numId="4" w16cid:durableId="1769694097">
    <w:abstractNumId w:val="21"/>
  </w:num>
  <w:num w:numId="5" w16cid:durableId="576135095">
    <w:abstractNumId w:val="25"/>
  </w:num>
  <w:num w:numId="6" w16cid:durableId="1100031789">
    <w:abstractNumId w:val="28"/>
  </w:num>
  <w:num w:numId="7" w16cid:durableId="865679709">
    <w:abstractNumId w:val="16"/>
  </w:num>
  <w:num w:numId="8" w16cid:durableId="1836265406">
    <w:abstractNumId w:val="2"/>
  </w:num>
  <w:num w:numId="9" w16cid:durableId="18241402">
    <w:abstractNumId w:val="10"/>
  </w:num>
  <w:num w:numId="10" w16cid:durableId="30886192">
    <w:abstractNumId w:val="15"/>
  </w:num>
  <w:num w:numId="11" w16cid:durableId="860170446">
    <w:abstractNumId w:val="23"/>
  </w:num>
  <w:num w:numId="12" w16cid:durableId="1462066279">
    <w:abstractNumId w:val="26"/>
  </w:num>
  <w:num w:numId="13" w16cid:durableId="1335839362">
    <w:abstractNumId w:val="5"/>
  </w:num>
  <w:num w:numId="14" w16cid:durableId="529538754">
    <w:abstractNumId w:val="1"/>
  </w:num>
  <w:num w:numId="15" w16cid:durableId="1171289255">
    <w:abstractNumId w:val="7"/>
  </w:num>
  <w:num w:numId="16" w16cid:durableId="716511958">
    <w:abstractNumId w:val="3"/>
  </w:num>
  <w:num w:numId="17" w16cid:durableId="957250831">
    <w:abstractNumId w:val="24"/>
  </w:num>
  <w:num w:numId="18" w16cid:durableId="50161178">
    <w:abstractNumId w:val="22"/>
  </w:num>
  <w:num w:numId="19" w16cid:durableId="538275773">
    <w:abstractNumId w:val="34"/>
  </w:num>
  <w:num w:numId="20" w16cid:durableId="1470174020">
    <w:abstractNumId w:val="27"/>
  </w:num>
  <w:num w:numId="21" w16cid:durableId="805974823">
    <w:abstractNumId w:val="13"/>
  </w:num>
  <w:num w:numId="22" w16cid:durableId="13121551">
    <w:abstractNumId w:val="29"/>
  </w:num>
  <w:num w:numId="23" w16cid:durableId="375736341">
    <w:abstractNumId w:val="8"/>
  </w:num>
  <w:num w:numId="24" w16cid:durableId="1465352087">
    <w:abstractNumId w:val="14"/>
  </w:num>
  <w:num w:numId="25" w16cid:durableId="428284113">
    <w:abstractNumId w:val="19"/>
  </w:num>
  <w:num w:numId="26" w16cid:durableId="762411968">
    <w:abstractNumId w:val="20"/>
  </w:num>
  <w:num w:numId="27" w16cid:durableId="2032417062">
    <w:abstractNumId w:val="17"/>
  </w:num>
  <w:num w:numId="28" w16cid:durableId="2094816238">
    <w:abstractNumId w:val="32"/>
  </w:num>
  <w:num w:numId="29" w16cid:durableId="63530681">
    <w:abstractNumId w:val="12"/>
  </w:num>
  <w:num w:numId="30" w16cid:durableId="1404371579">
    <w:abstractNumId w:val="31"/>
  </w:num>
  <w:num w:numId="31" w16cid:durableId="1778715945">
    <w:abstractNumId w:val="4"/>
  </w:num>
  <w:num w:numId="32" w16cid:durableId="1816217688">
    <w:abstractNumId w:val="18"/>
  </w:num>
  <w:num w:numId="33" w16cid:durableId="1925260393">
    <w:abstractNumId w:val="33"/>
  </w:num>
  <w:num w:numId="34" w16cid:durableId="678653892">
    <w:abstractNumId w:val="6"/>
  </w:num>
  <w:num w:numId="35" w16cid:durableId="817302293">
    <w:abstractNumId w:val="3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218"/>
    <w:rsid w:val="00000C5E"/>
    <w:rsid w:val="000103E9"/>
    <w:rsid w:val="0001252D"/>
    <w:rsid w:val="00014B57"/>
    <w:rsid w:val="00014FB0"/>
    <w:rsid w:val="00016D04"/>
    <w:rsid w:val="00020504"/>
    <w:rsid w:val="00021712"/>
    <w:rsid w:val="00022B15"/>
    <w:rsid w:val="00023080"/>
    <w:rsid w:val="00023B4E"/>
    <w:rsid w:val="00030843"/>
    <w:rsid w:val="0003102D"/>
    <w:rsid w:val="000338CB"/>
    <w:rsid w:val="00037FCF"/>
    <w:rsid w:val="000416E2"/>
    <w:rsid w:val="00041C0D"/>
    <w:rsid w:val="0004200F"/>
    <w:rsid w:val="0004252A"/>
    <w:rsid w:val="00042D41"/>
    <w:rsid w:val="000443D6"/>
    <w:rsid w:val="00047FE0"/>
    <w:rsid w:val="00051953"/>
    <w:rsid w:val="000543BF"/>
    <w:rsid w:val="000548DE"/>
    <w:rsid w:val="00057FAA"/>
    <w:rsid w:val="0006086D"/>
    <w:rsid w:val="000636F7"/>
    <w:rsid w:val="0006663C"/>
    <w:rsid w:val="0007291F"/>
    <w:rsid w:val="00074F7E"/>
    <w:rsid w:val="000767F0"/>
    <w:rsid w:val="00076B14"/>
    <w:rsid w:val="00076C53"/>
    <w:rsid w:val="00082B9F"/>
    <w:rsid w:val="0008586D"/>
    <w:rsid w:val="00087D3B"/>
    <w:rsid w:val="00090110"/>
    <w:rsid w:val="00090B17"/>
    <w:rsid w:val="00092A71"/>
    <w:rsid w:val="000949C9"/>
    <w:rsid w:val="00095BB5"/>
    <w:rsid w:val="00097394"/>
    <w:rsid w:val="000A418E"/>
    <w:rsid w:val="000A56B3"/>
    <w:rsid w:val="000A77D5"/>
    <w:rsid w:val="000B2ED6"/>
    <w:rsid w:val="000B4CB0"/>
    <w:rsid w:val="000B63A2"/>
    <w:rsid w:val="000B69C1"/>
    <w:rsid w:val="000C029F"/>
    <w:rsid w:val="000C0BE3"/>
    <w:rsid w:val="000C172F"/>
    <w:rsid w:val="000C378E"/>
    <w:rsid w:val="000C43FF"/>
    <w:rsid w:val="000C7F87"/>
    <w:rsid w:val="000D11B0"/>
    <w:rsid w:val="000D1E2F"/>
    <w:rsid w:val="000D4E22"/>
    <w:rsid w:val="000D7A8A"/>
    <w:rsid w:val="000E1561"/>
    <w:rsid w:val="000E4592"/>
    <w:rsid w:val="000E672E"/>
    <w:rsid w:val="000F1A65"/>
    <w:rsid w:val="000F2A70"/>
    <w:rsid w:val="000F2E42"/>
    <w:rsid w:val="000F44EE"/>
    <w:rsid w:val="000F5358"/>
    <w:rsid w:val="000F66FF"/>
    <w:rsid w:val="00103832"/>
    <w:rsid w:val="0010673B"/>
    <w:rsid w:val="0010752D"/>
    <w:rsid w:val="00111657"/>
    <w:rsid w:val="00112CA2"/>
    <w:rsid w:val="00116560"/>
    <w:rsid w:val="00117CCE"/>
    <w:rsid w:val="001200B2"/>
    <w:rsid w:val="0012077C"/>
    <w:rsid w:val="001214FE"/>
    <w:rsid w:val="00122141"/>
    <w:rsid w:val="0012354B"/>
    <w:rsid w:val="00125DDD"/>
    <w:rsid w:val="00127C87"/>
    <w:rsid w:val="00130B15"/>
    <w:rsid w:val="001339BF"/>
    <w:rsid w:val="00135501"/>
    <w:rsid w:val="00136967"/>
    <w:rsid w:val="00136FF5"/>
    <w:rsid w:val="0014006D"/>
    <w:rsid w:val="001415E4"/>
    <w:rsid w:val="00141C44"/>
    <w:rsid w:val="00145328"/>
    <w:rsid w:val="00150043"/>
    <w:rsid w:val="00162524"/>
    <w:rsid w:val="0016376F"/>
    <w:rsid w:val="00163E7E"/>
    <w:rsid w:val="001669D2"/>
    <w:rsid w:val="0017091C"/>
    <w:rsid w:val="00172BFF"/>
    <w:rsid w:val="00174FF3"/>
    <w:rsid w:val="00176959"/>
    <w:rsid w:val="00177823"/>
    <w:rsid w:val="00181801"/>
    <w:rsid w:val="00184EC9"/>
    <w:rsid w:val="0018517D"/>
    <w:rsid w:val="0018555D"/>
    <w:rsid w:val="001930A6"/>
    <w:rsid w:val="00193EA8"/>
    <w:rsid w:val="00196695"/>
    <w:rsid w:val="00197B1E"/>
    <w:rsid w:val="001A083C"/>
    <w:rsid w:val="001A10A8"/>
    <w:rsid w:val="001A1308"/>
    <w:rsid w:val="001A23C7"/>
    <w:rsid w:val="001A5318"/>
    <w:rsid w:val="001A5450"/>
    <w:rsid w:val="001A5968"/>
    <w:rsid w:val="001A6417"/>
    <w:rsid w:val="001A6E74"/>
    <w:rsid w:val="001B51B1"/>
    <w:rsid w:val="001C0C4A"/>
    <w:rsid w:val="001C1086"/>
    <w:rsid w:val="001C14A2"/>
    <w:rsid w:val="001C2C1A"/>
    <w:rsid w:val="001C441A"/>
    <w:rsid w:val="001C51E2"/>
    <w:rsid w:val="001C58DD"/>
    <w:rsid w:val="001C6093"/>
    <w:rsid w:val="001C6874"/>
    <w:rsid w:val="001C7A66"/>
    <w:rsid w:val="001C7B98"/>
    <w:rsid w:val="001C7CBD"/>
    <w:rsid w:val="001D1618"/>
    <w:rsid w:val="001D211B"/>
    <w:rsid w:val="001D2265"/>
    <w:rsid w:val="001D2BFC"/>
    <w:rsid w:val="001D3BCC"/>
    <w:rsid w:val="001D491B"/>
    <w:rsid w:val="001E001D"/>
    <w:rsid w:val="001E0FDC"/>
    <w:rsid w:val="001E125C"/>
    <w:rsid w:val="001E17EF"/>
    <w:rsid w:val="001E4111"/>
    <w:rsid w:val="001E571C"/>
    <w:rsid w:val="001F1429"/>
    <w:rsid w:val="001F605C"/>
    <w:rsid w:val="0020063A"/>
    <w:rsid w:val="00201A30"/>
    <w:rsid w:val="00204504"/>
    <w:rsid w:val="00204C0D"/>
    <w:rsid w:val="002054AD"/>
    <w:rsid w:val="00206BF9"/>
    <w:rsid w:val="00207058"/>
    <w:rsid w:val="002129B2"/>
    <w:rsid w:val="00212BB8"/>
    <w:rsid w:val="00213FEF"/>
    <w:rsid w:val="00214FB3"/>
    <w:rsid w:val="00221332"/>
    <w:rsid w:val="00221BBB"/>
    <w:rsid w:val="002247AA"/>
    <w:rsid w:val="00224C18"/>
    <w:rsid w:val="002252F1"/>
    <w:rsid w:val="00225ABB"/>
    <w:rsid w:val="002306B3"/>
    <w:rsid w:val="0023546E"/>
    <w:rsid w:val="00235FD8"/>
    <w:rsid w:val="00237B52"/>
    <w:rsid w:val="002400FE"/>
    <w:rsid w:val="0024050D"/>
    <w:rsid w:val="00241555"/>
    <w:rsid w:val="00242DA6"/>
    <w:rsid w:val="00246637"/>
    <w:rsid w:val="00246D10"/>
    <w:rsid w:val="0025124E"/>
    <w:rsid w:val="00252AE3"/>
    <w:rsid w:val="00253583"/>
    <w:rsid w:val="00256165"/>
    <w:rsid w:val="00257F76"/>
    <w:rsid w:val="00264947"/>
    <w:rsid w:val="00270074"/>
    <w:rsid w:val="00271015"/>
    <w:rsid w:val="00272307"/>
    <w:rsid w:val="00275AC0"/>
    <w:rsid w:val="00276C31"/>
    <w:rsid w:val="00280ECF"/>
    <w:rsid w:val="00285D39"/>
    <w:rsid w:val="00286B36"/>
    <w:rsid w:val="002905FB"/>
    <w:rsid w:val="002909BA"/>
    <w:rsid w:val="00295B7D"/>
    <w:rsid w:val="00297F5B"/>
    <w:rsid w:val="002A192B"/>
    <w:rsid w:val="002A3082"/>
    <w:rsid w:val="002A769B"/>
    <w:rsid w:val="002B0556"/>
    <w:rsid w:val="002B067C"/>
    <w:rsid w:val="002B3A1F"/>
    <w:rsid w:val="002B40CE"/>
    <w:rsid w:val="002B4139"/>
    <w:rsid w:val="002C3584"/>
    <w:rsid w:val="002C39DE"/>
    <w:rsid w:val="002C3F8D"/>
    <w:rsid w:val="002C7974"/>
    <w:rsid w:val="002D15DD"/>
    <w:rsid w:val="002D1CF2"/>
    <w:rsid w:val="002E10DE"/>
    <w:rsid w:val="002E1941"/>
    <w:rsid w:val="002E2C58"/>
    <w:rsid w:val="002E3759"/>
    <w:rsid w:val="002E51DE"/>
    <w:rsid w:val="002E71C2"/>
    <w:rsid w:val="002F47AE"/>
    <w:rsid w:val="002F6A57"/>
    <w:rsid w:val="002F6D05"/>
    <w:rsid w:val="00300E4C"/>
    <w:rsid w:val="00304309"/>
    <w:rsid w:val="003045B9"/>
    <w:rsid w:val="00305AF5"/>
    <w:rsid w:val="00307835"/>
    <w:rsid w:val="00307E78"/>
    <w:rsid w:val="00310EB3"/>
    <w:rsid w:val="00311DA7"/>
    <w:rsid w:val="003137EA"/>
    <w:rsid w:val="00314CC4"/>
    <w:rsid w:val="00320551"/>
    <w:rsid w:val="00322522"/>
    <w:rsid w:val="00331763"/>
    <w:rsid w:val="003333B8"/>
    <w:rsid w:val="00343703"/>
    <w:rsid w:val="00346F92"/>
    <w:rsid w:val="00347A21"/>
    <w:rsid w:val="00351137"/>
    <w:rsid w:val="00351B1C"/>
    <w:rsid w:val="003540A3"/>
    <w:rsid w:val="003557AE"/>
    <w:rsid w:val="00356FFF"/>
    <w:rsid w:val="00360415"/>
    <w:rsid w:val="0036120F"/>
    <w:rsid w:val="003639BB"/>
    <w:rsid w:val="003658E1"/>
    <w:rsid w:val="00366A4E"/>
    <w:rsid w:val="003776FF"/>
    <w:rsid w:val="00381437"/>
    <w:rsid w:val="0038230C"/>
    <w:rsid w:val="00382BE4"/>
    <w:rsid w:val="0038537F"/>
    <w:rsid w:val="003868FC"/>
    <w:rsid w:val="00387978"/>
    <w:rsid w:val="003A090C"/>
    <w:rsid w:val="003A203C"/>
    <w:rsid w:val="003A2118"/>
    <w:rsid w:val="003A4AA8"/>
    <w:rsid w:val="003A6005"/>
    <w:rsid w:val="003A67ED"/>
    <w:rsid w:val="003B1693"/>
    <w:rsid w:val="003B1843"/>
    <w:rsid w:val="003B4883"/>
    <w:rsid w:val="003B7141"/>
    <w:rsid w:val="003B7BC7"/>
    <w:rsid w:val="003C1239"/>
    <w:rsid w:val="003C13DC"/>
    <w:rsid w:val="003C223B"/>
    <w:rsid w:val="003C3D06"/>
    <w:rsid w:val="003C468E"/>
    <w:rsid w:val="003C63C5"/>
    <w:rsid w:val="003C66AF"/>
    <w:rsid w:val="003D5B51"/>
    <w:rsid w:val="003D76C0"/>
    <w:rsid w:val="003E016D"/>
    <w:rsid w:val="003E05C7"/>
    <w:rsid w:val="003E121A"/>
    <w:rsid w:val="003E1D2C"/>
    <w:rsid w:val="003E29A0"/>
    <w:rsid w:val="003E3832"/>
    <w:rsid w:val="003E3EA8"/>
    <w:rsid w:val="003F1B8A"/>
    <w:rsid w:val="003F4407"/>
    <w:rsid w:val="003F441C"/>
    <w:rsid w:val="003F79DB"/>
    <w:rsid w:val="00401354"/>
    <w:rsid w:val="00402FCF"/>
    <w:rsid w:val="00405914"/>
    <w:rsid w:val="0040784B"/>
    <w:rsid w:val="00407871"/>
    <w:rsid w:val="0041050A"/>
    <w:rsid w:val="004105C0"/>
    <w:rsid w:val="00411B25"/>
    <w:rsid w:val="004145B4"/>
    <w:rsid w:val="00416565"/>
    <w:rsid w:val="0042224E"/>
    <w:rsid w:val="0042521A"/>
    <w:rsid w:val="00427418"/>
    <w:rsid w:val="00431A75"/>
    <w:rsid w:val="00434EC3"/>
    <w:rsid w:val="0044483F"/>
    <w:rsid w:val="00451C8D"/>
    <w:rsid w:val="00453C5F"/>
    <w:rsid w:val="00455E2B"/>
    <w:rsid w:val="00457424"/>
    <w:rsid w:val="004607D2"/>
    <w:rsid w:val="00461F7D"/>
    <w:rsid w:val="004647EC"/>
    <w:rsid w:val="00464D7A"/>
    <w:rsid w:val="00467532"/>
    <w:rsid w:val="00467553"/>
    <w:rsid w:val="00467A01"/>
    <w:rsid w:val="00473CE9"/>
    <w:rsid w:val="00476E3E"/>
    <w:rsid w:val="00483756"/>
    <w:rsid w:val="00485807"/>
    <w:rsid w:val="00486EAF"/>
    <w:rsid w:val="00487025"/>
    <w:rsid w:val="0049062C"/>
    <w:rsid w:val="00490D66"/>
    <w:rsid w:val="004911B7"/>
    <w:rsid w:val="004916E8"/>
    <w:rsid w:val="0049217F"/>
    <w:rsid w:val="00493D6D"/>
    <w:rsid w:val="00494280"/>
    <w:rsid w:val="0049491F"/>
    <w:rsid w:val="00497606"/>
    <w:rsid w:val="004A0CA2"/>
    <w:rsid w:val="004A2CA1"/>
    <w:rsid w:val="004A312C"/>
    <w:rsid w:val="004A3C01"/>
    <w:rsid w:val="004A4917"/>
    <w:rsid w:val="004A7DE7"/>
    <w:rsid w:val="004B0386"/>
    <w:rsid w:val="004B0693"/>
    <w:rsid w:val="004B1DF7"/>
    <w:rsid w:val="004B3AE5"/>
    <w:rsid w:val="004B3FDC"/>
    <w:rsid w:val="004B7C29"/>
    <w:rsid w:val="004C17AE"/>
    <w:rsid w:val="004C2131"/>
    <w:rsid w:val="004C278F"/>
    <w:rsid w:val="004C389D"/>
    <w:rsid w:val="004D0882"/>
    <w:rsid w:val="004D109A"/>
    <w:rsid w:val="004D7EC7"/>
    <w:rsid w:val="004E0701"/>
    <w:rsid w:val="004E5023"/>
    <w:rsid w:val="004E58F0"/>
    <w:rsid w:val="004E73D9"/>
    <w:rsid w:val="004F22F1"/>
    <w:rsid w:val="004F2ED0"/>
    <w:rsid w:val="004F4809"/>
    <w:rsid w:val="004F4D42"/>
    <w:rsid w:val="0050072B"/>
    <w:rsid w:val="0050251C"/>
    <w:rsid w:val="00502E4F"/>
    <w:rsid w:val="00506A0D"/>
    <w:rsid w:val="00511573"/>
    <w:rsid w:val="00513EEB"/>
    <w:rsid w:val="005152A1"/>
    <w:rsid w:val="005254F8"/>
    <w:rsid w:val="00526649"/>
    <w:rsid w:val="0053277A"/>
    <w:rsid w:val="00532789"/>
    <w:rsid w:val="0053602D"/>
    <w:rsid w:val="005374FF"/>
    <w:rsid w:val="00537BB9"/>
    <w:rsid w:val="00540022"/>
    <w:rsid w:val="00541294"/>
    <w:rsid w:val="00543A32"/>
    <w:rsid w:val="00547383"/>
    <w:rsid w:val="005566AC"/>
    <w:rsid w:val="005568CE"/>
    <w:rsid w:val="00556B77"/>
    <w:rsid w:val="0055767B"/>
    <w:rsid w:val="0056146C"/>
    <w:rsid w:val="00562B18"/>
    <w:rsid w:val="005631D3"/>
    <w:rsid w:val="00565F78"/>
    <w:rsid w:val="00573026"/>
    <w:rsid w:val="00573F95"/>
    <w:rsid w:val="0057555C"/>
    <w:rsid w:val="00575BAA"/>
    <w:rsid w:val="00580477"/>
    <w:rsid w:val="00581662"/>
    <w:rsid w:val="00582391"/>
    <w:rsid w:val="00582E48"/>
    <w:rsid w:val="0058686A"/>
    <w:rsid w:val="005870E7"/>
    <w:rsid w:val="005918B4"/>
    <w:rsid w:val="005937F7"/>
    <w:rsid w:val="005948A7"/>
    <w:rsid w:val="005A1240"/>
    <w:rsid w:val="005A2CE1"/>
    <w:rsid w:val="005A400C"/>
    <w:rsid w:val="005A436F"/>
    <w:rsid w:val="005A5565"/>
    <w:rsid w:val="005A7615"/>
    <w:rsid w:val="005B30D2"/>
    <w:rsid w:val="005B4354"/>
    <w:rsid w:val="005B4B36"/>
    <w:rsid w:val="005B529A"/>
    <w:rsid w:val="005B5DEA"/>
    <w:rsid w:val="005B65AC"/>
    <w:rsid w:val="005C1403"/>
    <w:rsid w:val="005C36A8"/>
    <w:rsid w:val="005C7567"/>
    <w:rsid w:val="005D2980"/>
    <w:rsid w:val="005D36AB"/>
    <w:rsid w:val="005D79B1"/>
    <w:rsid w:val="005E094E"/>
    <w:rsid w:val="005E1E77"/>
    <w:rsid w:val="005E281B"/>
    <w:rsid w:val="005E396F"/>
    <w:rsid w:val="005E5007"/>
    <w:rsid w:val="005E7561"/>
    <w:rsid w:val="005F25D7"/>
    <w:rsid w:val="005F7D5F"/>
    <w:rsid w:val="00602317"/>
    <w:rsid w:val="0060452A"/>
    <w:rsid w:val="00604704"/>
    <w:rsid w:val="006050F2"/>
    <w:rsid w:val="006062CB"/>
    <w:rsid w:val="00607429"/>
    <w:rsid w:val="00610A5B"/>
    <w:rsid w:val="00613D67"/>
    <w:rsid w:val="00615B4F"/>
    <w:rsid w:val="00616415"/>
    <w:rsid w:val="00625C53"/>
    <w:rsid w:val="006301BA"/>
    <w:rsid w:val="00630BD3"/>
    <w:rsid w:val="00631E5C"/>
    <w:rsid w:val="00632067"/>
    <w:rsid w:val="00637CFD"/>
    <w:rsid w:val="00642C20"/>
    <w:rsid w:val="00643210"/>
    <w:rsid w:val="00644397"/>
    <w:rsid w:val="00644C38"/>
    <w:rsid w:val="00645214"/>
    <w:rsid w:val="00645B2A"/>
    <w:rsid w:val="00645D22"/>
    <w:rsid w:val="0065129A"/>
    <w:rsid w:val="006570C4"/>
    <w:rsid w:val="00657A95"/>
    <w:rsid w:val="00662887"/>
    <w:rsid w:val="00663EB5"/>
    <w:rsid w:val="00665028"/>
    <w:rsid w:val="00667AF7"/>
    <w:rsid w:val="00673BC4"/>
    <w:rsid w:val="0067471A"/>
    <w:rsid w:val="00674ACD"/>
    <w:rsid w:val="00686A91"/>
    <w:rsid w:val="006875CB"/>
    <w:rsid w:val="00693537"/>
    <w:rsid w:val="006938A6"/>
    <w:rsid w:val="006A139D"/>
    <w:rsid w:val="006A13A1"/>
    <w:rsid w:val="006A160A"/>
    <w:rsid w:val="006B278B"/>
    <w:rsid w:val="006B2D70"/>
    <w:rsid w:val="006B5376"/>
    <w:rsid w:val="006B63F6"/>
    <w:rsid w:val="006C14D2"/>
    <w:rsid w:val="006C1C02"/>
    <w:rsid w:val="006C2A61"/>
    <w:rsid w:val="006C7907"/>
    <w:rsid w:val="006E1D8F"/>
    <w:rsid w:val="006F0FE8"/>
    <w:rsid w:val="006F112A"/>
    <w:rsid w:val="006F2DAA"/>
    <w:rsid w:val="006F422E"/>
    <w:rsid w:val="006F4731"/>
    <w:rsid w:val="006F5FC3"/>
    <w:rsid w:val="006F6D51"/>
    <w:rsid w:val="006F75A3"/>
    <w:rsid w:val="006F7D77"/>
    <w:rsid w:val="007054F0"/>
    <w:rsid w:val="00705AAD"/>
    <w:rsid w:val="0071215F"/>
    <w:rsid w:val="00712BE2"/>
    <w:rsid w:val="00713951"/>
    <w:rsid w:val="00717D14"/>
    <w:rsid w:val="007205D5"/>
    <w:rsid w:val="007209D6"/>
    <w:rsid w:val="007230CF"/>
    <w:rsid w:val="0072543A"/>
    <w:rsid w:val="007307BE"/>
    <w:rsid w:val="0073157D"/>
    <w:rsid w:val="007324FD"/>
    <w:rsid w:val="00732D6F"/>
    <w:rsid w:val="00734879"/>
    <w:rsid w:val="00734EFD"/>
    <w:rsid w:val="0073594B"/>
    <w:rsid w:val="00737FF7"/>
    <w:rsid w:val="00740D2E"/>
    <w:rsid w:val="00740E25"/>
    <w:rsid w:val="0074297D"/>
    <w:rsid w:val="007439D7"/>
    <w:rsid w:val="007442ED"/>
    <w:rsid w:val="007454FB"/>
    <w:rsid w:val="007458D8"/>
    <w:rsid w:val="00745FFC"/>
    <w:rsid w:val="00746194"/>
    <w:rsid w:val="0074651F"/>
    <w:rsid w:val="0075082E"/>
    <w:rsid w:val="00762182"/>
    <w:rsid w:val="00764E5D"/>
    <w:rsid w:val="00765CFF"/>
    <w:rsid w:val="007671BE"/>
    <w:rsid w:val="00770617"/>
    <w:rsid w:val="0077098D"/>
    <w:rsid w:val="00771ED0"/>
    <w:rsid w:val="00771FFE"/>
    <w:rsid w:val="0078184C"/>
    <w:rsid w:val="00782218"/>
    <w:rsid w:val="00782D86"/>
    <w:rsid w:val="007839AC"/>
    <w:rsid w:val="00786B81"/>
    <w:rsid w:val="00786FFE"/>
    <w:rsid w:val="00794018"/>
    <w:rsid w:val="00794AEF"/>
    <w:rsid w:val="00794E9B"/>
    <w:rsid w:val="007968BA"/>
    <w:rsid w:val="007A03F8"/>
    <w:rsid w:val="007A11C9"/>
    <w:rsid w:val="007A3B34"/>
    <w:rsid w:val="007B0610"/>
    <w:rsid w:val="007B16A9"/>
    <w:rsid w:val="007B2798"/>
    <w:rsid w:val="007B42AB"/>
    <w:rsid w:val="007C131D"/>
    <w:rsid w:val="007C248F"/>
    <w:rsid w:val="007C32F3"/>
    <w:rsid w:val="007C5583"/>
    <w:rsid w:val="007C56F4"/>
    <w:rsid w:val="007D0806"/>
    <w:rsid w:val="007E42BB"/>
    <w:rsid w:val="007E5F77"/>
    <w:rsid w:val="007F0F1F"/>
    <w:rsid w:val="007F0FD1"/>
    <w:rsid w:val="007F271D"/>
    <w:rsid w:val="007F2DE3"/>
    <w:rsid w:val="007F5326"/>
    <w:rsid w:val="007F607D"/>
    <w:rsid w:val="007F66ED"/>
    <w:rsid w:val="007F6DB0"/>
    <w:rsid w:val="00801872"/>
    <w:rsid w:val="00805124"/>
    <w:rsid w:val="00805A87"/>
    <w:rsid w:val="00805BC9"/>
    <w:rsid w:val="00807C69"/>
    <w:rsid w:val="008110D0"/>
    <w:rsid w:val="0081277D"/>
    <w:rsid w:val="00812FB8"/>
    <w:rsid w:val="008169B2"/>
    <w:rsid w:val="00816E76"/>
    <w:rsid w:val="00822240"/>
    <w:rsid w:val="008245F3"/>
    <w:rsid w:val="00825378"/>
    <w:rsid w:val="008266A9"/>
    <w:rsid w:val="008276B7"/>
    <w:rsid w:val="008319ED"/>
    <w:rsid w:val="00833464"/>
    <w:rsid w:val="00834A94"/>
    <w:rsid w:val="00834B40"/>
    <w:rsid w:val="00836CA6"/>
    <w:rsid w:val="008376B9"/>
    <w:rsid w:val="00842303"/>
    <w:rsid w:val="008429AD"/>
    <w:rsid w:val="0084589B"/>
    <w:rsid w:val="00847666"/>
    <w:rsid w:val="00847B7C"/>
    <w:rsid w:val="0085167D"/>
    <w:rsid w:val="00852751"/>
    <w:rsid w:val="00855CBF"/>
    <w:rsid w:val="00855DF4"/>
    <w:rsid w:val="0086181A"/>
    <w:rsid w:val="00862D86"/>
    <w:rsid w:val="00864A1D"/>
    <w:rsid w:val="00867C6A"/>
    <w:rsid w:val="0087592F"/>
    <w:rsid w:val="008763D7"/>
    <w:rsid w:val="0087772E"/>
    <w:rsid w:val="008809AD"/>
    <w:rsid w:val="008835A3"/>
    <w:rsid w:val="00887E43"/>
    <w:rsid w:val="008910C6"/>
    <w:rsid w:val="00894CA2"/>
    <w:rsid w:val="00897D96"/>
    <w:rsid w:val="008A4C1B"/>
    <w:rsid w:val="008A55E0"/>
    <w:rsid w:val="008B1AC8"/>
    <w:rsid w:val="008B4982"/>
    <w:rsid w:val="008B511B"/>
    <w:rsid w:val="008B5897"/>
    <w:rsid w:val="008B7F2A"/>
    <w:rsid w:val="008C1EC5"/>
    <w:rsid w:val="008C1F22"/>
    <w:rsid w:val="008C2789"/>
    <w:rsid w:val="008C2E30"/>
    <w:rsid w:val="008C3148"/>
    <w:rsid w:val="008C4769"/>
    <w:rsid w:val="008C53F3"/>
    <w:rsid w:val="008D02B7"/>
    <w:rsid w:val="008D18B3"/>
    <w:rsid w:val="008D18F2"/>
    <w:rsid w:val="008D253A"/>
    <w:rsid w:val="008D5BED"/>
    <w:rsid w:val="008D60FB"/>
    <w:rsid w:val="008D64B4"/>
    <w:rsid w:val="008D677D"/>
    <w:rsid w:val="008D7FAD"/>
    <w:rsid w:val="008E2240"/>
    <w:rsid w:val="008E48A1"/>
    <w:rsid w:val="008E4D44"/>
    <w:rsid w:val="008E59D0"/>
    <w:rsid w:val="008E7189"/>
    <w:rsid w:val="008F1B0B"/>
    <w:rsid w:val="008F3347"/>
    <w:rsid w:val="008F3A82"/>
    <w:rsid w:val="008F5417"/>
    <w:rsid w:val="008F6C62"/>
    <w:rsid w:val="008F73F5"/>
    <w:rsid w:val="008F7504"/>
    <w:rsid w:val="008F7C25"/>
    <w:rsid w:val="009019B7"/>
    <w:rsid w:val="00904E9B"/>
    <w:rsid w:val="00907074"/>
    <w:rsid w:val="009078F2"/>
    <w:rsid w:val="00911FD4"/>
    <w:rsid w:val="00912284"/>
    <w:rsid w:val="009146DB"/>
    <w:rsid w:val="00922C4E"/>
    <w:rsid w:val="009231C7"/>
    <w:rsid w:val="0092405A"/>
    <w:rsid w:val="00936F3C"/>
    <w:rsid w:val="00937F6B"/>
    <w:rsid w:val="0094110A"/>
    <w:rsid w:val="009436AA"/>
    <w:rsid w:val="00946780"/>
    <w:rsid w:val="00947480"/>
    <w:rsid w:val="00952031"/>
    <w:rsid w:val="00954A3C"/>
    <w:rsid w:val="00954CD8"/>
    <w:rsid w:val="009555D9"/>
    <w:rsid w:val="0095591C"/>
    <w:rsid w:val="009607BF"/>
    <w:rsid w:val="00960F18"/>
    <w:rsid w:val="00961A15"/>
    <w:rsid w:val="0097269F"/>
    <w:rsid w:val="009742AF"/>
    <w:rsid w:val="0097463F"/>
    <w:rsid w:val="00981FAE"/>
    <w:rsid w:val="00983215"/>
    <w:rsid w:val="0098394E"/>
    <w:rsid w:val="009839DD"/>
    <w:rsid w:val="00984C9B"/>
    <w:rsid w:val="00984F34"/>
    <w:rsid w:val="009850E3"/>
    <w:rsid w:val="009862FA"/>
    <w:rsid w:val="00986600"/>
    <w:rsid w:val="009867CE"/>
    <w:rsid w:val="0099122A"/>
    <w:rsid w:val="009931AF"/>
    <w:rsid w:val="0099508E"/>
    <w:rsid w:val="009961D6"/>
    <w:rsid w:val="00997FF4"/>
    <w:rsid w:val="009A74F9"/>
    <w:rsid w:val="009A7F7F"/>
    <w:rsid w:val="009B1058"/>
    <w:rsid w:val="009B32B8"/>
    <w:rsid w:val="009C186B"/>
    <w:rsid w:val="009C23A7"/>
    <w:rsid w:val="009C37F5"/>
    <w:rsid w:val="009C5576"/>
    <w:rsid w:val="009C5588"/>
    <w:rsid w:val="009C62CC"/>
    <w:rsid w:val="009C6F9E"/>
    <w:rsid w:val="009D3E3B"/>
    <w:rsid w:val="009D501A"/>
    <w:rsid w:val="009D55E4"/>
    <w:rsid w:val="009E3809"/>
    <w:rsid w:val="009E64A9"/>
    <w:rsid w:val="009E6909"/>
    <w:rsid w:val="009F046C"/>
    <w:rsid w:val="009F0C6B"/>
    <w:rsid w:val="009F173C"/>
    <w:rsid w:val="009F29EE"/>
    <w:rsid w:val="009F41EE"/>
    <w:rsid w:val="009F436D"/>
    <w:rsid w:val="009F4757"/>
    <w:rsid w:val="009F7CCA"/>
    <w:rsid w:val="00A0286E"/>
    <w:rsid w:val="00A05C82"/>
    <w:rsid w:val="00A05DB7"/>
    <w:rsid w:val="00A10050"/>
    <w:rsid w:val="00A121E9"/>
    <w:rsid w:val="00A12569"/>
    <w:rsid w:val="00A1306C"/>
    <w:rsid w:val="00A13D1C"/>
    <w:rsid w:val="00A14598"/>
    <w:rsid w:val="00A22B2C"/>
    <w:rsid w:val="00A2362B"/>
    <w:rsid w:val="00A2382C"/>
    <w:rsid w:val="00A3198B"/>
    <w:rsid w:val="00A32C87"/>
    <w:rsid w:val="00A33969"/>
    <w:rsid w:val="00A33BAC"/>
    <w:rsid w:val="00A343A5"/>
    <w:rsid w:val="00A3760A"/>
    <w:rsid w:val="00A401BD"/>
    <w:rsid w:val="00A40F33"/>
    <w:rsid w:val="00A41B3C"/>
    <w:rsid w:val="00A42193"/>
    <w:rsid w:val="00A457E9"/>
    <w:rsid w:val="00A4625A"/>
    <w:rsid w:val="00A466D8"/>
    <w:rsid w:val="00A46877"/>
    <w:rsid w:val="00A4796E"/>
    <w:rsid w:val="00A47C53"/>
    <w:rsid w:val="00A50CF9"/>
    <w:rsid w:val="00A5132F"/>
    <w:rsid w:val="00A52CE7"/>
    <w:rsid w:val="00A53073"/>
    <w:rsid w:val="00A53D38"/>
    <w:rsid w:val="00A5407C"/>
    <w:rsid w:val="00A5682C"/>
    <w:rsid w:val="00A56C75"/>
    <w:rsid w:val="00A56EAF"/>
    <w:rsid w:val="00A60C34"/>
    <w:rsid w:val="00A61F6D"/>
    <w:rsid w:val="00A62F04"/>
    <w:rsid w:val="00A63BA8"/>
    <w:rsid w:val="00A65E98"/>
    <w:rsid w:val="00A720F6"/>
    <w:rsid w:val="00A757F4"/>
    <w:rsid w:val="00A7652A"/>
    <w:rsid w:val="00A77484"/>
    <w:rsid w:val="00A81BBB"/>
    <w:rsid w:val="00A81EC6"/>
    <w:rsid w:val="00A8520B"/>
    <w:rsid w:val="00A85994"/>
    <w:rsid w:val="00A86113"/>
    <w:rsid w:val="00A92FE6"/>
    <w:rsid w:val="00A93BD3"/>
    <w:rsid w:val="00A964D1"/>
    <w:rsid w:val="00A966A5"/>
    <w:rsid w:val="00AA202B"/>
    <w:rsid w:val="00AA3ECE"/>
    <w:rsid w:val="00AA4C12"/>
    <w:rsid w:val="00AA5177"/>
    <w:rsid w:val="00AA5DAE"/>
    <w:rsid w:val="00AA6378"/>
    <w:rsid w:val="00AB0016"/>
    <w:rsid w:val="00AB0BC4"/>
    <w:rsid w:val="00AB4517"/>
    <w:rsid w:val="00AB45EE"/>
    <w:rsid w:val="00AB4FDB"/>
    <w:rsid w:val="00AB6E54"/>
    <w:rsid w:val="00AC22CE"/>
    <w:rsid w:val="00AC3842"/>
    <w:rsid w:val="00AC39D7"/>
    <w:rsid w:val="00AC4FEB"/>
    <w:rsid w:val="00AD297F"/>
    <w:rsid w:val="00AD2ADA"/>
    <w:rsid w:val="00AD3AEB"/>
    <w:rsid w:val="00AD47F3"/>
    <w:rsid w:val="00AD7422"/>
    <w:rsid w:val="00AE3DB5"/>
    <w:rsid w:val="00AE5B0C"/>
    <w:rsid w:val="00AF3A45"/>
    <w:rsid w:val="00AF4219"/>
    <w:rsid w:val="00AF4FCD"/>
    <w:rsid w:val="00AF5C05"/>
    <w:rsid w:val="00AF7048"/>
    <w:rsid w:val="00AF72EA"/>
    <w:rsid w:val="00AF7556"/>
    <w:rsid w:val="00AF7C56"/>
    <w:rsid w:val="00B014DA"/>
    <w:rsid w:val="00B040A6"/>
    <w:rsid w:val="00B07CC8"/>
    <w:rsid w:val="00B07F54"/>
    <w:rsid w:val="00B104AA"/>
    <w:rsid w:val="00B11D9C"/>
    <w:rsid w:val="00B12451"/>
    <w:rsid w:val="00B13546"/>
    <w:rsid w:val="00B21919"/>
    <w:rsid w:val="00B21AD0"/>
    <w:rsid w:val="00B2207F"/>
    <w:rsid w:val="00B222D5"/>
    <w:rsid w:val="00B22533"/>
    <w:rsid w:val="00B301B5"/>
    <w:rsid w:val="00B31B8C"/>
    <w:rsid w:val="00B333FE"/>
    <w:rsid w:val="00B34BD9"/>
    <w:rsid w:val="00B35BE1"/>
    <w:rsid w:val="00B363F9"/>
    <w:rsid w:val="00B3767F"/>
    <w:rsid w:val="00B4016B"/>
    <w:rsid w:val="00B402DE"/>
    <w:rsid w:val="00B429D4"/>
    <w:rsid w:val="00B42AE1"/>
    <w:rsid w:val="00B45667"/>
    <w:rsid w:val="00B45ACA"/>
    <w:rsid w:val="00B47387"/>
    <w:rsid w:val="00B474A9"/>
    <w:rsid w:val="00B51D8C"/>
    <w:rsid w:val="00B5364A"/>
    <w:rsid w:val="00B53DB7"/>
    <w:rsid w:val="00B54472"/>
    <w:rsid w:val="00B5501D"/>
    <w:rsid w:val="00B6012A"/>
    <w:rsid w:val="00B60370"/>
    <w:rsid w:val="00B628D1"/>
    <w:rsid w:val="00B73954"/>
    <w:rsid w:val="00B74860"/>
    <w:rsid w:val="00B76619"/>
    <w:rsid w:val="00B7758D"/>
    <w:rsid w:val="00B77C90"/>
    <w:rsid w:val="00B80B14"/>
    <w:rsid w:val="00B81B0C"/>
    <w:rsid w:val="00B81D2A"/>
    <w:rsid w:val="00B845B7"/>
    <w:rsid w:val="00B847F5"/>
    <w:rsid w:val="00B848C7"/>
    <w:rsid w:val="00B84E98"/>
    <w:rsid w:val="00B86620"/>
    <w:rsid w:val="00B90BB4"/>
    <w:rsid w:val="00B91080"/>
    <w:rsid w:val="00B91E57"/>
    <w:rsid w:val="00B9454E"/>
    <w:rsid w:val="00BA02A9"/>
    <w:rsid w:val="00BA6EA0"/>
    <w:rsid w:val="00BA7FB9"/>
    <w:rsid w:val="00BB0AD7"/>
    <w:rsid w:val="00BB39D3"/>
    <w:rsid w:val="00BB43C7"/>
    <w:rsid w:val="00BB4C7C"/>
    <w:rsid w:val="00BB4E3F"/>
    <w:rsid w:val="00BB52D3"/>
    <w:rsid w:val="00BB619B"/>
    <w:rsid w:val="00BC0541"/>
    <w:rsid w:val="00BC3385"/>
    <w:rsid w:val="00BC4C36"/>
    <w:rsid w:val="00BD2A70"/>
    <w:rsid w:val="00BD355F"/>
    <w:rsid w:val="00BD76FB"/>
    <w:rsid w:val="00BD7FC1"/>
    <w:rsid w:val="00BE0529"/>
    <w:rsid w:val="00BE1F13"/>
    <w:rsid w:val="00BE2B0E"/>
    <w:rsid w:val="00BE3EAF"/>
    <w:rsid w:val="00BE5821"/>
    <w:rsid w:val="00BE7575"/>
    <w:rsid w:val="00BF121B"/>
    <w:rsid w:val="00BF3E62"/>
    <w:rsid w:val="00BF3ECB"/>
    <w:rsid w:val="00BF5CDB"/>
    <w:rsid w:val="00BF60C9"/>
    <w:rsid w:val="00BF650F"/>
    <w:rsid w:val="00BF6C0F"/>
    <w:rsid w:val="00BF7131"/>
    <w:rsid w:val="00BF739D"/>
    <w:rsid w:val="00C02EEF"/>
    <w:rsid w:val="00C0761B"/>
    <w:rsid w:val="00C07981"/>
    <w:rsid w:val="00C07ADF"/>
    <w:rsid w:val="00C07D60"/>
    <w:rsid w:val="00C1109C"/>
    <w:rsid w:val="00C16DA3"/>
    <w:rsid w:val="00C178CA"/>
    <w:rsid w:val="00C203C4"/>
    <w:rsid w:val="00C21E68"/>
    <w:rsid w:val="00C2371C"/>
    <w:rsid w:val="00C247FE"/>
    <w:rsid w:val="00C25C3F"/>
    <w:rsid w:val="00C276E8"/>
    <w:rsid w:val="00C3271A"/>
    <w:rsid w:val="00C365B8"/>
    <w:rsid w:val="00C41B92"/>
    <w:rsid w:val="00C420A7"/>
    <w:rsid w:val="00C46AED"/>
    <w:rsid w:val="00C47218"/>
    <w:rsid w:val="00C47505"/>
    <w:rsid w:val="00C55CDA"/>
    <w:rsid w:val="00C56276"/>
    <w:rsid w:val="00C572B9"/>
    <w:rsid w:val="00C57E3A"/>
    <w:rsid w:val="00C60898"/>
    <w:rsid w:val="00C60CE8"/>
    <w:rsid w:val="00C62ED7"/>
    <w:rsid w:val="00C677A1"/>
    <w:rsid w:val="00C73173"/>
    <w:rsid w:val="00C74BE5"/>
    <w:rsid w:val="00C76D58"/>
    <w:rsid w:val="00C805F3"/>
    <w:rsid w:val="00C80FC6"/>
    <w:rsid w:val="00C824C6"/>
    <w:rsid w:val="00C846D5"/>
    <w:rsid w:val="00C84C32"/>
    <w:rsid w:val="00C86274"/>
    <w:rsid w:val="00C9004B"/>
    <w:rsid w:val="00C90C77"/>
    <w:rsid w:val="00C91547"/>
    <w:rsid w:val="00C920F6"/>
    <w:rsid w:val="00C94891"/>
    <w:rsid w:val="00C96000"/>
    <w:rsid w:val="00C9760E"/>
    <w:rsid w:val="00CA51B6"/>
    <w:rsid w:val="00CA6E2F"/>
    <w:rsid w:val="00CB12CB"/>
    <w:rsid w:val="00CB3638"/>
    <w:rsid w:val="00CB4193"/>
    <w:rsid w:val="00CB479F"/>
    <w:rsid w:val="00CB580C"/>
    <w:rsid w:val="00CB5FA5"/>
    <w:rsid w:val="00CC1130"/>
    <w:rsid w:val="00CC37B4"/>
    <w:rsid w:val="00CC7175"/>
    <w:rsid w:val="00CD00B9"/>
    <w:rsid w:val="00CD32CC"/>
    <w:rsid w:val="00CD34AF"/>
    <w:rsid w:val="00CE095B"/>
    <w:rsid w:val="00CE1F76"/>
    <w:rsid w:val="00CE3DEA"/>
    <w:rsid w:val="00CE4584"/>
    <w:rsid w:val="00CE5321"/>
    <w:rsid w:val="00CE7581"/>
    <w:rsid w:val="00CF0CC8"/>
    <w:rsid w:val="00D01DA6"/>
    <w:rsid w:val="00D026E1"/>
    <w:rsid w:val="00D03F0A"/>
    <w:rsid w:val="00D0692E"/>
    <w:rsid w:val="00D13C11"/>
    <w:rsid w:val="00D144CB"/>
    <w:rsid w:val="00D15C91"/>
    <w:rsid w:val="00D170B8"/>
    <w:rsid w:val="00D22E65"/>
    <w:rsid w:val="00D232D6"/>
    <w:rsid w:val="00D2652F"/>
    <w:rsid w:val="00D273B0"/>
    <w:rsid w:val="00D33CA6"/>
    <w:rsid w:val="00D33EF7"/>
    <w:rsid w:val="00D35D6E"/>
    <w:rsid w:val="00D36B79"/>
    <w:rsid w:val="00D42C45"/>
    <w:rsid w:val="00D4307A"/>
    <w:rsid w:val="00D43877"/>
    <w:rsid w:val="00D43B55"/>
    <w:rsid w:val="00D466A4"/>
    <w:rsid w:val="00D47193"/>
    <w:rsid w:val="00D479BD"/>
    <w:rsid w:val="00D508B6"/>
    <w:rsid w:val="00D51875"/>
    <w:rsid w:val="00D55E02"/>
    <w:rsid w:val="00D616F2"/>
    <w:rsid w:val="00D631CA"/>
    <w:rsid w:val="00D6366D"/>
    <w:rsid w:val="00D64800"/>
    <w:rsid w:val="00D64833"/>
    <w:rsid w:val="00D74BD3"/>
    <w:rsid w:val="00D76B5E"/>
    <w:rsid w:val="00D80A01"/>
    <w:rsid w:val="00D8111C"/>
    <w:rsid w:val="00D81A46"/>
    <w:rsid w:val="00D8349E"/>
    <w:rsid w:val="00D864D5"/>
    <w:rsid w:val="00D86AF6"/>
    <w:rsid w:val="00D91329"/>
    <w:rsid w:val="00DA1873"/>
    <w:rsid w:val="00DA254C"/>
    <w:rsid w:val="00DA3773"/>
    <w:rsid w:val="00DA5568"/>
    <w:rsid w:val="00DB1B08"/>
    <w:rsid w:val="00DB250D"/>
    <w:rsid w:val="00DB29E1"/>
    <w:rsid w:val="00DB2D25"/>
    <w:rsid w:val="00DB3DE2"/>
    <w:rsid w:val="00DC3B0B"/>
    <w:rsid w:val="00DC5539"/>
    <w:rsid w:val="00DC6DCC"/>
    <w:rsid w:val="00DC7DDA"/>
    <w:rsid w:val="00DD302F"/>
    <w:rsid w:val="00DE1480"/>
    <w:rsid w:val="00DE2684"/>
    <w:rsid w:val="00DE3DB1"/>
    <w:rsid w:val="00DE7AE1"/>
    <w:rsid w:val="00DE7BEA"/>
    <w:rsid w:val="00DF0D06"/>
    <w:rsid w:val="00DF1BD7"/>
    <w:rsid w:val="00DF1DEC"/>
    <w:rsid w:val="00DF2C19"/>
    <w:rsid w:val="00DF2EA1"/>
    <w:rsid w:val="00DF68B0"/>
    <w:rsid w:val="00DF6F24"/>
    <w:rsid w:val="00E00EBB"/>
    <w:rsid w:val="00E02CF2"/>
    <w:rsid w:val="00E03638"/>
    <w:rsid w:val="00E05E96"/>
    <w:rsid w:val="00E06077"/>
    <w:rsid w:val="00E1057B"/>
    <w:rsid w:val="00E12927"/>
    <w:rsid w:val="00E143DC"/>
    <w:rsid w:val="00E1579E"/>
    <w:rsid w:val="00E1615C"/>
    <w:rsid w:val="00E214E0"/>
    <w:rsid w:val="00E256B0"/>
    <w:rsid w:val="00E30721"/>
    <w:rsid w:val="00E36584"/>
    <w:rsid w:val="00E43C63"/>
    <w:rsid w:val="00E44021"/>
    <w:rsid w:val="00E44F83"/>
    <w:rsid w:val="00E46679"/>
    <w:rsid w:val="00E51214"/>
    <w:rsid w:val="00E51B89"/>
    <w:rsid w:val="00E51D36"/>
    <w:rsid w:val="00E5351A"/>
    <w:rsid w:val="00E54857"/>
    <w:rsid w:val="00E5761C"/>
    <w:rsid w:val="00E57A29"/>
    <w:rsid w:val="00E605B1"/>
    <w:rsid w:val="00E60709"/>
    <w:rsid w:val="00E6233A"/>
    <w:rsid w:val="00E62455"/>
    <w:rsid w:val="00E627E0"/>
    <w:rsid w:val="00E64162"/>
    <w:rsid w:val="00E643EC"/>
    <w:rsid w:val="00E64CDF"/>
    <w:rsid w:val="00E66798"/>
    <w:rsid w:val="00E711D7"/>
    <w:rsid w:val="00E721A2"/>
    <w:rsid w:val="00E74EDF"/>
    <w:rsid w:val="00E75B96"/>
    <w:rsid w:val="00E76B2C"/>
    <w:rsid w:val="00E81A01"/>
    <w:rsid w:val="00E91107"/>
    <w:rsid w:val="00E912A2"/>
    <w:rsid w:val="00E939BA"/>
    <w:rsid w:val="00E9440F"/>
    <w:rsid w:val="00E95FF7"/>
    <w:rsid w:val="00EA1D7E"/>
    <w:rsid w:val="00EA3155"/>
    <w:rsid w:val="00EA55E1"/>
    <w:rsid w:val="00EB1AEB"/>
    <w:rsid w:val="00EB3A2E"/>
    <w:rsid w:val="00EB5219"/>
    <w:rsid w:val="00EB7014"/>
    <w:rsid w:val="00EC297D"/>
    <w:rsid w:val="00EC389B"/>
    <w:rsid w:val="00EC3C0D"/>
    <w:rsid w:val="00EC5FF1"/>
    <w:rsid w:val="00EC6781"/>
    <w:rsid w:val="00EC76AE"/>
    <w:rsid w:val="00ED1117"/>
    <w:rsid w:val="00ED3C2E"/>
    <w:rsid w:val="00ED69F0"/>
    <w:rsid w:val="00ED6E83"/>
    <w:rsid w:val="00EE07F9"/>
    <w:rsid w:val="00EE1B33"/>
    <w:rsid w:val="00EE4DF9"/>
    <w:rsid w:val="00EE5C76"/>
    <w:rsid w:val="00EE5F6C"/>
    <w:rsid w:val="00EE7D24"/>
    <w:rsid w:val="00EE7E65"/>
    <w:rsid w:val="00EF09A6"/>
    <w:rsid w:val="00EF1936"/>
    <w:rsid w:val="00EF1CA0"/>
    <w:rsid w:val="00EF3F31"/>
    <w:rsid w:val="00EF5D09"/>
    <w:rsid w:val="00EF64A1"/>
    <w:rsid w:val="00EF6847"/>
    <w:rsid w:val="00EF76EA"/>
    <w:rsid w:val="00F03B7E"/>
    <w:rsid w:val="00F04252"/>
    <w:rsid w:val="00F06AFE"/>
    <w:rsid w:val="00F12704"/>
    <w:rsid w:val="00F1371C"/>
    <w:rsid w:val="00F140B7"/>
    <w:rsid w:val="00F16CBA"/>
    <w:rsid w:val="00F21400"/>
    <w:rsid w:val="00F21BBF"/>
    <w:rsid w:val="00F22678"/>
    <w:rsid w:val="00F24214"/>
    <w:rsid w:val="00F304D9"/>
    <w:rsid w:val="00F35D0F"/>
    <w:rsid w:val="00F36578"/>
    <w:rsid w:val="00F37DB1"/>
    <w:rsid w:val="00F40170"/>
    <w:rsid w:val="00F4074C"/>
    <w:rsid w:val="00F42E1F"/>
    <w:rsid w:val="00F44161"/>
    <w:rsid w:val="00F45272"/>
    <w:rsid w:val="00F543F0"/>
    <w:rsid w:val="00F566E9"/>
    <w:rsid w:val="00F57BEB"/>
    <w:rsid w:val="00F60383"/>
    <w:rsid w:val="00F610C7"/>
    <w:rsid w:val="00F62B20"/>
    <w:rsid w:val="00F63F98"/>
    <w:rsid w:val="00F662AA"/>
    <w:rsid w:val="00F7237C"/>
    <w:rsid w:val="00F72D2B"/>
    <w:rsid w:val="00F742BF"/>
    <w:rsid w:val="00F74F26"/>
    <w:rsid w:val="00F7610F"/>
    <w:rsid w:val="00F81864"/>
    <w:rsid w:val="00F8372D"/>
    <w:rsid w:val="00F8454C"/>
    <w:rsid w:val="00F87520"/>
    <w:rsid w:val="00F908A2"/>
    <w:rsid w:val="00F94792"/>
    <w:rsid w:val="00F94DC4"/>
    <w:rsid w:val="00F9699F"/>
    <w:rsid w:val="00F96F81"/>
    <w:rsid w:val="00F97452"/>
    <w:rsid w:val="00F97F1E"/>
    <w:rsid w:val="00FA221F"/>
    <w:rsid w:val="00FA31DA"/>
    <w:rsid w:val="00FA3B70"/>
    <w:rsid w:val="00FA6499"/>
    <w:rsid w:val="00FB4CD7"/>
    <w:rsid w:val="00FB6C5B"/>
    <w:rsid w:val="00FB795C"/>
    <w:rsid w:val="00FB7D9D"/>
    <w:rsid w:val="00FC0F7E"/>
    <w:rsid w:val="00FC149F"/>
    <w:rsid w:val="00FC6D02"/>
    <w:rsid w:val="00FD50C6"/>
    <w:rsid w:val="00FE004E"/>
    <w:rsid w:val="00FE1283"/>
    <w:rsid w:val="00FE23CD"/>
    <w:rsid w:val="00FE27B4"/>
    <w:rsid w:val="00FE4586"/>
    <w:rsid w:val="00FE6223"/>
    <w:rsid w:val="00FE66C6"/>
    <w:rsid w:val="00FF01D8"/>
    <w:rsid w:val="00FF051E"/>
    <w:rsid w:val="00FF280D"/>
    <w:rsid w:val="00FF409A"/>
    <w:rsid w:val="00FF463C"/>
    <w:rsid w:val="00FF614F"/>
    <w:rsid w:val="00FF75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920007"/>
  <w15:chartTrackingRefBased/>
  <w15:docId w15:val="{B179AB54-4BD6-46B4-A89A-55D87D9A8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218"/>
    <w:rPr>
      <w:rFonts w:ascii="Arial" w:hAnsi="Arial"/>
      <w:sz w:val="24"/>
      <w:szCs w:val="24"/>
    </w:rPr>
  </w:style>
  <w:style w:type="paragraph" w:styleId="Heading2">
    <w:name w:val="heading 2"/>
    <w:basedOn w:val="Normal"/>
    <w:next w:val="Normal"/>
    <w:qFormat/>
    <w:rsid w:val="009A7F7F"/>
    <w:pPr>
      <w:keepNext/>
      <w:spacing w:before="240" w:after="60"/>
      <w:outlineLvl w:val="1"/>
    </w:pPr>
    <w:rPr>
      <w:rFonts w:cs="Arial"/>
      <w:b/>
      <w:bCs/>
      <w:i/>
      <w:iCs/>
      <w:sz w:val="28"/>
      <w:szCs w:val="28"/>
    </w:rPr>
  </w:style>
  <w:style w:type="paragraph" w:styleId="Heading4">
    <w:name w:val="heading 4"/>
    <w:basedOn w:val="Normal"/>
    <w:next w:val="Normal"/>
    <w:qFormat/>
    <w:rsid w:val="005948A7"/>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72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5948A7"/>
    <w:rPr>
      <w:b/>
    </w:rPr>
  </w:style>
  <w:style w:type="paragraph" w:customStyle="1" w:styleId="CharCharCharCharCharCharCharCharCharCharCharChar1CharCharCharCharChar">
    <w:name w:val="Char Char Char Char Char Char Char Char Char Char Char Char1 Char Char Char Char Char"/>
    <w:basedOn w:val="Normal"/>
    <w:rsid w:val="005948A7"/>
    <w:pPr>
      <w:keepLines/>
      <w:spacing w:after="300" w:line="240" w:lineRule="atLeast"/>
    </w:pPr>
    <w:rPr>
      <w:lang w:val="en-US" w:eastAsia="en-US"/>
    </w:rPr>
  </w:style>
  <w:style w:type="paragraph" w:customStyle="1" w:styleId="CharCharCharCharCharCharCharCharCharCharCharChar">
    <w:name w:val="Char Char Char Char Char Char Char Char Char Char Char Char"/>
    <w:basedOn w:val="Normal"/>
    <w:rsid w:val="005948A7"/>
    <w:pPr>
      <w:keepLines/>
      <w:spacing w:after="300" w:line="240" w:lineRule="atLeast"/>
    </w:pPr>
    <w:rPr>
      <w:lang w:val="en-US" w:eastAsia="en-US"/>
    </w:rPr>
  </w:style>
  <w:style w:type="paragraph" w:styleId="BodyText">
    <w:name w:val="Body Text"/>
    <w:basedOn w:val="Normal"/>
    <w:rsid w:val="00794AEF"/>
    <w:pPr>
      <w:spacing w:after="120"/>
    </w:pPr>
  </w:style>
  <w:style w:type="paragraph" w:styleId="Footer">
    <w:name w:val="footer"/>
    <w:basedOn w:val="Normal"/>
    <w:link w:val="FooterChar"/>
    <w:uiPriority w:val="99"/>
    <w:rsid w:val="00794AEF"/>
    <w:pPr>
      <w:tabs>
        <w:tab w:val="center" w:pos="4153"/>
        <w:tab w:val="right" w:pos="8306"/>
      </w:tabs>
    </w:pPr>
  </w:style>
  <w:style w:type="character" w:styleId="PageNumber">
    <w:name w:val="page number"/>
    <w:basedOn w:val="DefaultParagraphFont"/>
    <w:rsid w:val="00794AEF"/>
  </w:style>
  <w:style w:type="paragraph" w:styleId="Header">
    <w:name w:val="header"/>
    <w:basedOn w:val="Normal"/>
    <w:rsid w:val="008F5417"/>
    <w:pPr>
      <w:tabs>
        <w:tab w:val="center" w:pos="4153"/>
        <w:tab w:val="right" w:pos="8306"/>
      </w:tabs>
    </w:pPr>
  </w:style>
  <w:style w:type="paragraph" w:customStyle="1" w:styleId="CharCharCharCharCharCharCharCharCharCharCharCharCharCharCharChar">
    <w:name w:val="Char Char Char Char Char Char Char Char Char Char Char Char Char Char Char Char"/>
    <w:basedOn w:val="Normal"/>
    <w:rsid w:val="00981FAE"/>
    <w:pPr>
      <w:keepLines/>
      <w:spacing w:after="300" w:line="240" w:lineRule="atLeast"/>
    </w:pPr>
    <w:rPr>
      <w:lang w:val="en-US" w:eastAsia="en-US"/>
    </w:rPr>
  </w:style>
  <w:style w:type="paragraph" w:customStyle="1" w:styleId="CharCharCharCharCharCharCharCharCharCharCharCharChar">
    <w:name w:val="Char Char Char Char Char Char Char Char Char Char Char Char Char"/>
    <w:basedOn w:val="Normal"/>
    <w:rsid w:val="00351137"/>
    <w:pPr>
      <w:keepLines/>
      <w:spacing w:after="300" w:line="240" w:lineRule="atLeast"/>
    </w:pPr>
    <w:rPr>
      <w:lang w:val="en-US" w:eastAsia="en-US"/>
    </w:rPr>
  </w:style>
  <w:style w:type="paragraph" w:customStyle="1" w:styleId="CharCharCharCharCharChar">
    <w:name w:val="Char Char Char Char Char Char"/>
    <w:basedOn w:val="Normal"/>
    <w:rsid w:val="00C21E68"/>
    <w:pPr>
      <w:keepLines/>
      <w:spacing w:after="300" w:line="240" w:lineRule="atLeast"/>
    </w:pPr>
    <w:rPr>
      <w:lang w:val="en-US" w:eastAsia="en-US"/>
    </w:rPr>
  </w:style>
  <w:style w:type="paragraph" w:customStyle="1" w:styleId="CharCharCharCharCharCharChar">
    <w:name w:val="Char Char Char Char Char Char Char"/>
    <w:basedOn w:val="Normal"/>
    <w:rsid w:val="0099508E"/>
    <w:pPr>
      <w:keepLines/>
      <w:spacing w:after="300" w:line="240" w:lineRule="atLeast"/>
    </w:pPr>
    <w:rPr>
      <w:lang w:val="en-US" w:eastAsia="en-US"/>
    </w:rPr>
  </w:style>
  <w:style w:type="character" w:customStyle="1" w:styleId="FooterChar">
    <w:name w:val="Footer Char"/>
    <w:link w:val="Footer"/>
    <w:uiPriority w:val="99"/>
    <w:rsid w:val="00A92FE6"/>
    <w:rPr>
      <w:rFonts w:ascii="Arial" w:hAnsi="Arial"/>
      <w:sz w:val="24"/>
      <w:szCs w:val="24"/>
    </w:rPr>
  </w:style>
  <w:style w:type="paragraph" w:customStyle="1" w:styleId="CharCharCharCharCharCharCharCharCharCharChar">
    <w:name w:val="Char Char Char Char Char Char Char Char Char Char Char"/>
    <w:basedOn w:val="Normal"/>
    <w:rsid w:val="0098394E"/>
    <w:pPr>
      <w:keepLines/>
      <w:spacing w:after="300" w:line="240" w:lineRule="atLeast"/>
    </w:pPr>
    <w:rPr>
      <w:lang w:val="en-US" w:eastAsia="en-US"/>
    </w:rPr>
  </w:style>
  <w:style w:type="paragraph" w:customStyle="1" w:styleId="CharCharCharCharCharCharCharCharCharCharCharChar1CharCharCharCharCharCharChar">
    <w:name w:val="Char Char Char Char Char Char Char Char Char Char Char Char1 Char Char Char Char Char Char Char"/>
    <w:basedOn w:val="Normal"/>
    <w:rsid w:val="00490D66"/>
    <w:pPr>
      <w:keepLines/>
      <w:spacing w:after="300" w:line="240" w:lineRule="atLeast"/>
    </w:pPr>
    <w:rPr>
      <w:lang w:val="en-US" w:eastAsia="en-US"/>
    </w:rPr>
  </w:style>
  <w:style w:type="paragraph" w:styleId="ListParagraph">
    <w:name w:val="List Paragraph"/>
    <w:basedOn w:val="Normal"/>
    <w:uiPriority w:val="34"/>
    <w:qFormat/>
    <w:rsid w:val="002E3759"/>
    <w:pPr>
      <w:spacing w:after="200" w:line="276" w:lineRule="auto"/>
      <w:ind w:left="720"/>
      <w:contextualSpacing/>
    </w:pPr>
    <w:rPr>
      <w:rFonts w:ascii="Calibri" w:eastAsia="Calibri" w:hAnsi="Calibri"/>
      <w:sz w:val="22"/>
      <w:szCs w:val="22"/>
      <w:lang w:eastAsia="en-US"/>
    </w:rPr>
  </w:style>
  <w:style w:type="paragraph" w:styleId="BalloonText">
    <w:name w:val="Balloon Text"/>
    <w:basedOn w:val="Normal"/>
    <w:link w:val="BalloonTextChar"/>
    <w:uiPriority w:val="99"/>
    <w:semiHidden/>
    <w:unhideWhenUsed/>
    <w:rsid w:val="0006086D"/>
    <w:rPr>
      <w:rFonts w:ascii="Tahoma" w:hAnsi="Tahoma" w:cs="Tahoma"/>
      <w:sz w:val="16"/>
      <w:szCs w:val="16"/>
    </w:rPr>
  </w:style>
  <w:style w:type="character" w:customStyle="1" w:styleId="BalloonTextChar">
    <w:name w:val="Balloon Text Char"/>
    <w:link w:val="BalloonText"/>
    <w:uiPriority w:val="99"/>
    <w:semiHidden/>
    <w:rsid w:val="0006086D"/>
    <w:rPr>
      <w:rFonts w:ascii="Tahoma" w:hAnsi="Tahoma" w:cs="Tahoma"/>
      <w:sz w:val="16"/>
      <w:szCs w:val="16"/>
    </w:rPr>
  </w:style>
  <w:style w:type="paragraph" w:styleId="NormalWeb">
    <w:name w:val="Normal (Web)"/>
    <w:basedOn w:val="Normal"/>
    <w:uiPriority w:val="99"/>
    <w:unhideWhenUsed/>
    <w:rsid w:val="00B86620"/>
    <w:pPr>
      <w:spacing w:before="100" w:beforeAutospacing="1" w:after="100" w:afterAutospacing="1"/>
    </w:pPr>
    <w:rPr>
      <w:rFonts w:ascii="Times New Roman" w:hAnsi="Times New Roman"/>
    </w:rPr>
  </w:style>
  <w:style w:type="character" w:styleId="Hyperlink">
    <w:name w:val="Hyperlink"/>
    <w:uiPriority w:val="99"/>
    <w:rsid w:val="00645214"/>
    <w:rPr>
      <w:color w:val="0563C1"/>
      <w:u w:val="single"/>
    </w:rPr>
  </w:style>
  <w:style w:type="paragraph" w:customStyle="1" w:styleId="CharCharCharCharCharCharCharCharCharCharCharChar1CharCharCharCharCharCharChar0">
    <w:name w:val="Char Char Char Char Char Char Char Char Char Char Char Char1 Char Char Char Char Char Char Char"/>
    <w:basedOn w:val="Normal"/>
    <w:rsid w:val="00B474A9"/>
    <w:pPr>
      <w:keepLines/>
      <w:spacing w:after="300" w:line="240" w:lineRule="atLeast"/>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50516">
      <w:bodyDiv w:val="1"/>
      <w:marLeft w:val="0"/>
      <w:marRight w:val="0"/>
      <w:marTop w:val="0"/>
      <w:marBottom w:val="0"/>
      <w:divBdr>
        <w:top w:val="none" w:sz="0" w:space="0" w:color="auto"/>
        <w:left w:val="none" w:sz="0" w:space="0" w:color="auto"/>
        <w:bottom w:val="none" w:sz="0" w:space="0" w:color="auto"/>
        <w:right w:val="none" w:sz="0" w:space="0" w:color="auto"/>
      </w:divBdr>
    </w:div>
    <w:div w:id="75243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j24.NCCADMIN\Local%20Settings\Temporary%20Internet%20Files\Content.IE5\KP47S743\Minutes%5b1%5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A9449-F535-4259-9168-E57579B8FA73}">
  <ds:schemaRefs>
    <ds:schemaRef ds:uri="http://schemas.openxmlformats.org/officeDocument/2006/bibliography"/>
  </ds:schemaRefs>
</ds:datastoreItem>
</file>

<file path=docMetadata/LabelInfo.xml><?xml version="1.0" encoding="utf-8"?>
<clbl:labelList xmlns:clbl="http://schemas.microsoft.com/office/2020/mipLabelMetadata">
  <clbl:label id="{8fd7c08e-9c24-436d-a6ad-a8ecb8394d49}" enabled="1" method="Standard" siteId="{6e5a37bb-a961-4e4f-baae-2798a2245f30}" removed="0"/>
</clbl:labelList>
</file>

<file path=docProps/app.xml><?xml version="1.0" encoding="utf-8"?>
<Properties xmlns="http://schemas.openxmlformats.org/officeDocument/2006/extended-properties" xmlns:vt="http://schemas.openxmlformats.org/officeDocument/2006/docPropsVTypes">
  <Template>Minutes[1].dot</Template>
  <TotalTime>236</TotalTime>
  <Pages>9</Pages>
  <Words>2360</Words>
  <Characters>13942</Characters>
  <Application>Microsoft Office Word</Application>
  <DocSecurity>0</DocSecurity>
  <Lines>774</Lines>
  <Paragraphs>397</Paragraphs>
  <ScaleCrop>false</ScaleCrop>
  <HeadingPairs>
    <vt:vector size="2" baseType="variant">
      <vt:variant>
        <vt:lpstr>Title</vt:lpstr>
      </vt:variant>
      <vt:variant>
        <vt:i4>1</vt:i4>
      </vt:variant>
    </vt:vector>
  </HeadingPairs>
  <TitlesOfParts>
    <vt:vector size="1" baseType="lpstr">
      <vt:lpstr>MINUTES OF MEETING</vt:lpstr>
    </vt:vector>
  </TitlesOfParts>
  <Company>Nottinghamshire County Council</Company>
  <LinksUpToDate>false</LinksUpToDate>
  <CharactersWithSpaces>15905</CharactersWithSpaces>
  <SharedDoc>false</SharedDoc>
  <HLinks>
    <vt:vector size="6" baseType="variant">
      <vt:variant>
        <vt:i4>4391025</vt:i4>
      </vt:variant>
      <vt:variant>
        <vt:i4>0</vt:i4>
      </vt:variant>
      <vt:variant>
        <vt:i4>0</vt:i4>
      </vt:variant>
      <vt:variant>
        <vt:i4>5</vt:i4>
      </vt:variant>
      <vt:variant>
        <vt:lpwstr>mailto:jo.bray@nottscc.gov.uk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MEETING</dc:title>
  <dc:subject>Information and communication;</dc:subject>
  <dc:creator>dj24</dc:creator>
  <cp:keywords/>
  <cp:lastModifiedBy>liam1 russell</cp:lastModifiedBy>
  <cp:revision>171</cp:revision>
  <cp:lastPrinted>2018-04-17T12:40:00Z</cp:lastPrinted>
  <dcterms:created xsi:type="dcterms:W3CDTF">2025-04-15T09:17:00Z</dcterms:created>
  <dcterms:modified xsi:type="dcterms:W3CDTF">2025-12-08T10:11:00Z</dcterms:modified>
</cp:coreProperties>
</file>